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1F" w:rsidRDefault="00A00ED6">
      <w:r>
        <w:rPr>
          <w:noProof/>
        </w:rPr>
        <w:drawing>
          <wp:anchor distT="0" distB="0" distL="114300" distR="114300" simplePos="0" relativeHeight="251660288" behindDoc="0" locked="0" layoutInCell="1" allowOverlap="1" wp14:anchorId="693A3DDA" wp14:editId="7A63CA6E">
            <wp:simplePos x="0" y="0"/>
            <wp:positionH relativeFrom="column">
              <wp:posOffset>219075</wp:posOffset>
            </wp:positionH>
            <wp:positionV relativeFrom="paragraph">
              <wp:posOffset>-142875</wp:posOffset>
            </wp:positionV>
            <wp:extent cx="904875" cy="1214755"/>
            <wp:effectExtent l="0" t="0" r="9525" b="4445"/>
            <wp:wrapNone/>
            <wp:docPr id="2" name="Paveikslėlis 2" descr="Vaizdo rezultatas pagal užklausą „rokiskis herb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rokiskis herbas“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C1F" w:rsidRPr="00783508" w:rsidRDefault="00857C1F" w:rsidP="00857C1F">
      <w:pPr>
        <w:tabs>
          <w:tab w:val="left" w:pos="9795"/>
        </w:tabs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lt-LT"/>
        </w:rPr>
        <w:drawing>
          <wp:anchor distT="0" distB="0" distL="114300" distR="114300" simplePos="0" relativeHeight="251659264" behindDoc="1" locked="0" layoutInCell="1" allowOverlap="1" wp14:anchorId="761A41DC" wp14:editId="685D956C">
            <wp:simplePos x="0" y="0"/>
            <wp:positionH relativeFrom="column">
              <wp:posOffset>7442835</wp:posOffset>
            </wp:positionH>
            <wp:positionV relativeFrom="paragraph">
              <wp:posOffset>-452838</wp:posOffset>
            </wp:positionV>
            <wp:extent cx="1657350" cy="1474554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7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6"/>
          <w:szCs w:val="56"/>
        </w:rPr>
        <w:tab/>
      </w:r>
    </w:p>
    <w:p w:rsidR="00857C1F" w:rsidRPr="00913398" w:rsidRDefault="00A00ED6" w:rsidP="00857C1F">
      <w:pPr>
        <w:jc w:val="both"/>
        <w:rPr>
          <w:b/>
          <w:bCs/>
          <w:sz w:val="48"/>
          <w:szCs w:val="24"/>
          <w:lang w:val="lt-LT"/>
        </w:rPr>
      </w:pPr>
      <w:r>
        <w:rPr>
          <w:b/>
          <w:bCs/>
          <w:sz w:val="72"/>
          <w:szCs w:val="24"/>
          <w:lang w:val="lt-LT"/>
        </w:rPr>
        <w:t xml:space="preserve">               2016</w:t>
      </w:r>
      <w:r w:rsidR="00857C1F" w:rsidRPr="00913398">
        <w:rPr>
          <w:b/>
          <w:bCs/>
          <w:sz w:val="44"/>
          <w:szCs w:val="24"/>
          <w:lang w:val="lt-LT"/>
        </w:rPr>
        <w:t xml:space="preserve"> </w:t>
      </w:r>
      <w:r w:rsidR="00857C1F" w:rsidRPr="00913398">
        <w:rPr>
          <w:b/>
          <w:bCs/>
          <w:sz w:val="48"/>
          <w:szCs w:val="24"/>
          <w:lang w:val="lt-LT"/>
        </w:rPr>
        <w:t>M.     DALYVAUTA VARŽYBOSE</w:t>
      </w:r>
    </w:p>
    <w:p w:rsidR="00857C1F" w:rsidRPr="00783508" w:rsidRDefault="00857C1F" w:rsidP="00857C1F">
      <w:pPr>
        <w:jc w:val="both"/>
        <w:rPr>
          <w:b/>
          <w:bCs/>
          <w:sz w:val="24"/>
          <w:szCs w:val="24"/>
          <w:lang w:val="lt-LT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7"/>
        <w:gridCol w:w="4867"/>
        <w:gridCol w:w="4867"/>
      </w:tblGrid>
      <w:tr w:rsidR="00857C1F" w:rsidRPr="00913398" w:rsidTr="001D31FE"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57C1F" w:rsidRPr="00913398" w:rsidRDefault="001D31FE" w:rsidP="0053777B">
            <w:pPr>
              <w:jc w:val="center"/>
              <w:rPr>
                <w:b/>
                <w:sz w:val="40"/>
                <w:szCs w:val="24"/>
                <w:lang w:val="lt-LT"/>
              </w:rPr>
            </w:pPr>
            <w:r w:rsidRPr="001D31FE">
              <w:rPr>
                <w:b/>
                <w:color w:val="FF0000"/>
                <w:sz w:val="40"/>
                <w:szCs w:val="24"/>
                <w:lang w:val="lt-LT"/>
              </w:rPr>
              <w:t>Rajoninėse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857C1F" w:rsidRPr="00913398" w:rsidRDefault="00A00ED6" w:rsidP="00A00ED6">
            <w:pPr>
              <w:tabs>
                <w:tab w:val="left" w:pos="525"/>
                <w:tab w:val="center" w:pos="2325"/>
              </w:tabs>
              <w:rPr>
                <w:b/>
                <w:sz w:val="40"/>
                <w:szCs w:val="24"/>
                <w:lang w:val="lt-LT"/>
              </w:rPr>
            </w:pPr>
            <w:r>
              <w:rPr>
                <w:b/>
                <w:sz w:val="40"/>
                <w:szCs w:val="24"/>
                <w:lang w:val="lt-LT"/>
              </w:rPr>
              <w:tab/>
            </w:r>
            <w:r>
              <w:rPr>
                <w:b/>
                <w:sz w:val="40"/>
                <w:szCs w:val="24"/>
                <w:lang w:val="lt-LT"/>
              </w:rPr>
              <w:tab/>
            </w:r>
            <w:r w:rsidR="001D31FE" w:rsidRPr="001D31FE">
              <w:rPr>
                <w:b/>
                <w:color w:val="FFFF00"/>
                <w:sz w:val="40"/>
                <w:szCs w:val="24"/>
                <w:lang w:val="lt-LT"/>
              </w:rPr>
              <w:t>Respublikinėse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57C1F" w:rsidRPr="00913398" w:rsidRDefault="001D31FE" w:rsidP="001D31FE">
            <w:pPr>
              <w:tabs>
                <w:tab w:val="left" w:pos="210"/>
                <w:tab w:val="center" w:pos="2325"/>
              </w:tabs>
              <w:rPr>
                <w:b/>
                <w:sz w:val="40"/>
                <w:szCs w:val="24"/>
                <w:lang w:val="lt-LT"/>
              </w:rPr>
            </w:pPr>
            <w:r>
              <w:rPr>
                <w:b/>
                <w:sz w:val="40"/>
                <w:szCs w:val="24"/>
                <w:lang w:val="lt-LT"/>
              </w:rPr>
              <w:tab/>
            </w:r>
            <w:r>
              <w:rPr>
                <w:b/>
                <w:sz w:val="40"/>
                <w:szCs w:val="24"/>
                <w:lang w:val="lt-LT"/>
              </w:rPr>
              <w:tab/>
            </w:r>
            <w:r w:rsidRPr="001D31FE">
              <w:rPr>
                <w:b/>
                <w:color w:val="92D050"/>
                <w:sz w:val="40"/>
                <w:szCs w:val="24"/>
                <w:lang w:val="lt-LT"/>
              </w:rPr>
              <w:t>Tarptautinėse</w:t>
            </w:r>
          </w:p>
        </w:tc>
      </w:tr>
    </w:tbl>
    <w:p w:rsidR="00857C1F" w:rsidRPr="00913398" w:rsidRDefault="00857C1F" w:rsidP="00857C1F">
      <w:pPr>
        <w:rPr>
          <w:sz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434"/>
        <w:gridCol w:w="2433"/>
        <w:gridCol w:w="2434"/>
        <w:gridCol w:w="2433"/>
        <w:gridCol w:w="2434"/>
      </w:tblGrid>
      <w:tr w:rsidR="00857C1F" w:rsidRPr="00913398" w:rsidTr="0053777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C1F" w:rsidRPr="00913398" w:rsidRDefault="00857C1F" w:rsidP="0053777B">
            <w:pPr>
              <w:jc w:val="center"/>
              <w:rPr>
                <w:sz w:val="40"/>
                <w:szCs w:val="24"/>
                <w:lang w:val="lt-LT"/>
              </w:rPr>
            </w:pPr>
            <w:r w:rsidRPr="00913398">
              <w:rPr>
                <w:sz w:val="40"/>
                <w:szCs w:val="24"/>
                <w:lang w:val="lt-LT"/>
              </w:rPr>
              <w:t>Dalyvavusių skaičius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C1F" w:rsidRPr="00913398" w:rsidRDefault="00857C1F" w:rsidP="0053777B">
            <w:pPr>
              <w:jc w:val="center"/>
              <w:rPr>
                <w:sz w:val="40"/>
                <w:szCs w:val="24"/>
                <w:lang w:val="lt-LT"/>
              </w:rPr>
            </w:pPr>
            <w:r w:rsidRPr="00913398">
              <w:rPr>
                <w:sz w:val="40"/>
                <w:szCs w:val="24"/>
                <w:lang w:val="lt-LT"/>
              </w:rPr>
              <w:t>Nugalėtojų skaičius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C1F" w:rsidRPr="00913398" w:rsidRDefault="00857C1F" w:rsidP="0053777B">
            <w:pPr>
              <w:jc w:val="center"/>
              <w:rPr>
                <w:sz w:val="40"/>
                <w:szCs w:val="24"/>
                <w:lang w:val="lt-LT"/>
              </w:rPr>
            </w:pPr>
            <w:r w:rsidRPr="00913398">
              <w:rPr>
                <w:sz w:val="40"/>
                <w:szCs w:val="24"/>
                <w:lang w:val="lt-LT"/>
              </w:rPr>
              <w:t>Dalyvavusių skaičius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C1F" w:rsidRPr="00913398" w:rsidRDefault="00857C1F" w:rsidP="0053777B">
            <w:pPr>
              <w:jc w:val="center"/>
              <w:rPr>
                <w:sz w:val="40"/>
                <w:szCs w:val="24"/>
                <w:lang w:val="lt-LT"/>
              </w:rPr>
            </w:pPr>
            <w:r w:rsidRPr="00913398">
              <w:rPr>
                <w:sz w:val="40"/>
                <w:szCs w:val="24"/>
                <w:lang w:val="lt-LT"/>
              </w:rPr>
              <w:t>Nugalėtojų ir prizininkų skaičius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C1F" w:rsidRPr="00913398" w:rsidRDefault="00857C1F" w:rsidP="0053777B">
            <w:pPr>
              <w:jc w:val="center"/>
              <w:rPr>
                <w:sz w:val="40"/>
                <w:szCs w:val="24"/>
                <w:lang w:val="lt-LT"/>
              </w:rPr>
            </w:pPr>
            <w:r w:rsidRPr="00913398">
              <w:rPr>
                <w:sz w:val="40"/>
                <w:szCs w:val="24"/>
                <w:lang w:val="lt-LT"/>
              </w:rPr>
              <w:t>Dalyvavusių skaičius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C1F" w:rsidRPr="00913398" w:rsidRDefault="00857C1F" w:rsidP="0053777B">
            <w:pPr>
              <w:jc w:val="center"/>
              <w:rPr>
                <w:sz w:val="40"/>
                <w:szCs w:val="24"/>
                <w:lang w:val="lt-LT"/>
              </w:rPr>
            </w:pPr>
            <w:r w:rsidRPr="00913398">
              <w:rPr>
                <w:sz w:val="40"/>
                <w:szCs w:val="24"/>
                <w:lang w:val="lt-LT"/>
              </w:rPr>
              <w:t>Nugalėtojų  ir prizininkų skaičius</w:t>
            </w:r>
          </w:p>
        </w:tc>
      </w:tr>
      <w:tr w:rsidR="00857C1F" w:rsidRPr="008F750E" w:rsidTr="0053777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F" w:rsidRPr="00913398" w:rsidRDefault="00A00ED6" w:rsidP="0053777B">
            <w:pPr>
              <w:spacing w:line="360" w:lineRule="auto"/>
              <w:jc w:val="center"/>
              <w:rPr>
                <w:b/>
                <w:sz w:val="72"/>
                <w:szCs w:val="24"/>
                <w:lang w:val="lt-LT"/>
              </w:rPr>
            </w:pPr>
            <w:r>
              <w:rPr>
                <w:b/>
                <w:sz w:val="72"/>
                <w:szCs w:val="24"/>
                <w:lang w:val="lt-LT"/>
              </w:rPr>
              <w:t>2083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F" w:rsidRPr="00913398" w:rsidRDefault="00A00ED6" w:rsidP="0053777B">
            <w:pPr>
              <w:spacing w:line="360" w:lineRule="auto"/>
              <w:jc w:val="center"/>
              <w:rPr>
                <w:b/>
                <w:sz w:val="72"/>
                <w:szCs w:val="24"/>
                <w:lang w:val="lt-LT"/>
              </w:rPr>
            </w:pPr>
            <w:r>
              <w:rPr>
                <w:b/>
                <w:sz w:val="72"/>
                <w:szCs w:val="24"/>
                <w:lang w:val="lt-LT"/>
              </w:rPr>
              <w:t>215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F" w:rsidRPr="00913398" w:rsidRDefault="00A00ED6" w:rsidP="0053777B">
            <w:pPr>
              <w:spacing w:line="360" w:lineRule="auto"/>
              <w:jc w:val="center"/>
              <w:rPr>
                <w:b/>
                <w:sz w:val="72"/>
                <w:szCs w:val="24"/>
                <w:lang w:val="lt-LT"/>
              </w:rPr>
            </w:pPr>
            <w:r>
              <w:rPr>
                <w:b/>
                <w:sz w:val="72"/>
                <w:szCs w:val="24"/>
                <w:lang w:val="lt-LT"/>
              </w:rPr>
              <w:t>1054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F" w:rsidRPr="00913398" w:rsidRDefault="00A00ED6" w:rsidP="0053777B">
            <w:pPr>
              <w:spacing w:line="360" w:lineRule="auto"/>
              <w:jc w:val="center"/>
              <w:rPr>
                <w:b/>
                <w:sz w:val="72"/>
                <w:szCs w:val="24"/>
                <w:lang w:val="lt-LT"/>
              </w:rPr>
            </w:pPr>
            <w:r>
              <w:rPr>
                <w:b/>
                <w:sz w:val="72"/>
                <w:szCs w:val="24"/>
                <w:lang w:val="lt-LT"/>
              </w:rPr>
              <w:t>127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F" w:rsidRPr="00913398" w:rsidRDefault="00A00ED6" w:rsidP="0053777B">
            <w:pPr>
              <w:spacing w:line="360" w:lineRule="auto"/>
              <w:jc w:val="center"/>
              <w:rPr>
                <w:b/>
                <w:sz w:val="72"/>
                <w:szCs w:val="24"/>
                <w:lang w:val="lt-LT"/>
              </w:rPr>
            </w:pPr>
            <w:r>
              <w:rPr>
                <w:b/>
                <w:sz w:val="72"/>
                <w:szCs w:val="24"/>
                <w:lang w:val="lt-LT"/>
              </w:rPr>
              <w:t>70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F" w:rsidRPr="00913398" w:rsidRDefault="00A00ED6" w:rsidP="0053777B">
            <w:pPr>
              <w:spacing w:line="360" w:lineRule="auto"/>
              <w:jc w:val="center"/>
              <w:rPr>
                <w:b/>
                <w:sz w:val="72"/>
                <w:szCs w:val="24"/>
                <w:lang w:val="lt-LT"/>
              </w:rPr>
            </w:pPr>
            <w:r>
              <w:rPr>
                <w:b/>
                <w:sz w:val="72"/>
                <w:szCs w:val="24"/>
                <w:lang w:val="lt-LT"/>
              </w:rPr>
              <w:t>17</w:t>
            </w:r>
          </w:p>
        </w:tc>
      </w:tr>
    </w:tbl>
    <w:p w:rsidR="00857C1F" w:rsidRDefault="00857C1F" w:rsidP="00857C1F">
      <w:pPr>
        <w:tabs>
          <w:tab w:val="left" w:pos="2235"/>
        </w:tabs>
        <w:rPr>
          <w:sz w:val="56"/>
          <w:szCs w:val="56"/>
        </w:rPr>
      </w:pPr>
    </w:p>
    <w:p w:rsidR="00857C1F" w:rsidRPr="00913398" w:rsidRDefault="00A00ED6" w:rsidP="00857C1F">
      <w:pPr>
        <w:jc w:val="both"/>
        <w:rPr>
          <w:b/>
          <w:sz w:val="48"/>
          <w:szCs w:val="24"/>
          <w:lang w:val="lt-LT"/>
        </w:rPr>
      </w:pPr>
      <w:r>
        <w:rPr>
          <w:b/>
          <w:sz w:val="72"/>
          <w:szCs w:val="24"/>
          <w:lang w:val="lt-LT"/>
        </w:rPr>
        <w:t>2016</w:t>
      </w:r>
      <w:r w:rsidR="00857C1F" w:rsidRPr="00913398">
        <w:rPr>
          <w:b/>
          <w:sz w:val="48"/>
          <w:szCs w:val="24"/>
          <w:lang w:val="lt-LT"/>
        </w:rPr>
        <w:t xml:space="preserve"> M. ORGANIZUOTA VARŽYBŲ  IR  JOSE  DALYVAUTA</w:t>
      </w:r>
      <w:bookmarkStart w:id="0" w:name="_GoBack"/>
      <w:bookmarkEnd w:id="0"/>
    </w:p>
    <w:p w:rsidR="00857C1F" w:rsidRDefault="00857C1F" w:rsidP="00857C1F">
      <w:pPr>
        <w:jc w:val="both"/>
        <w:rPr>
          <w:b/>
          <w:sz w:val="24"/>
          <w:szCs w:val="24"/>
          <w:lang w:val="lt-LT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6"/>
        <w:gridCol w:w="2839"/>
        <w:gridCol w:w="2507"/>
        <w:gridCol w:w="3040"/>
        <w:gridCol w:w="2193"/>
        <w:gridCol w:w="2350"/>
      </w:tblGrid>
      <w:tr w:rsidR="00857C1F" w:rsidTr="0053777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F" w:rsidRPr="00B16FAD" w:rsidRDefault="00857C1F" w:rsidP="0053777B">
            <w:pPr>
              <w:jc w:val="center"/>
              <w:rPr>
                <w:b/>
                <w:sz w:val="40"/>
                <w:szCs w:val="24"/>
                <w:lang w:val="lt-LT"/>
              </w:rPr>
            </w:pPr>
            <w:r w:rsidRPr="00B16FAD">
              <w:rPr>
                <w:sz w:val="40"/>
                <w:szCs w:val="24"/>
                <w:lang w:val="lt-LT"/>
              </w:rPr>
              <w:t xml:space="preserve">Organizuota </w:t>
            </w:r>
            <w:r w:rsidRPr="00B16FAD">
              <w:rPr>
                <w:b/>
                <w:sz w:val="40"/>
                <w:szCs w:val="24"/>
                <w:lang w:val="lt-LT"/>
              </w:rPr>
              <w:t>tarptautinių</w:t>
            </w:r>
          </w:p>
          <w:p w:rsidR="00857C1F" w:rsidRPr="00B16FAD" w:rsidRDefault="00857C1F" w:rsidP="0053777B">
            <w:pPr>
              <w:jc w:val="center"/>
              <w:rPr>
                <w:sz w:val="40"/>
                <w:szCs w:val="24"/>
                <w:lang w:val="lt-LT"/>
              </w:rPr>
            </w:pPr>
            <w:r w:rsidRPr="00B16FAD">
              <w:rPr>
                <w:sz w:val="40"/>
                <w:szCs w:val="24"/>
                <w:lang w:val="lt-LT"/>
              </w:rPr>
              <w:t>renginių (skaičius)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F" w:rsidRPr="00B16FAD" w:rsidRDefault="00857C1F" w:rsidP="0053777B">
            <w:pPr>
              <w:jc w:val="center"/>
              <w:rPr>
                <w:sz w:val="40"/>
                <w:szCs w:val="24"/>
                <w:lang w:val="lt-LT"/>
              </w:rPr>
            </w:pPr>
            <w:r w:rsidRPr="00B16FAD">
              <w:rPr>
                <w:sz w:val="40"/>
                <w:szCs w:val="24"/>
                <w:lang w:val="lt-LT"/>
              </w:rPr>
              <w:t xml:space="preserve">Dalyvauta </w:t>
            </w:r>
            <w:r w:rsidRPr="00B16FAD">
              <w:rPr>
                <w:b/>
                <w:sz w:val="40"/>
                <w:szCs w:val="24"/>
                <w:lang w:val="lt-LT"/>
              </w:rPr>
              <w:t>tarptautiniuose</w:t>
            </w:r>
            <w:r w:rsidRPr="00B16FAD">
              <w:rPr>
                <w:sz w:val="40"/>
                <w:szCs w:val="24"/>
                <w:lang w:val="lt-LT"/>
              </w:rPr>
              <w:t xml:space="preserve"> renginiuose (skaičius)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F" w:rsidRPr="00B16FAD" w:rsidRDefault="00857C1F" w:rsidP="0053777B">
            <w:pPr>
              <w:jc w:val="center"/>
              <w:rPr>
                <w:sz w:val="40"/>
                <w:szCs w:val="24"/>
                <w:lang w:val="lt-LT"/>
              </w:rPr>
            </w:pPr>
            <w:r w:rsidRPr="00B16FAD">
              <w:rPr>
                <w:sz w:val="40"/>
                <w:szCs w:val="24"/>
                <w:lang w:val="lt-LT"/>
              </w:rPr>
              <w:t xml:space="preserve">Organizuota </w:t>
            </w:r>
            <w:r w:rsidRPr="00B16FAD">
              <w:rPr>
                <w:b/>
                <w:sz w:val="40"/>
                <w:szCs w:val="24"/>
                <w:lang w:val="lt-LT"/>
              </w:rPr>
              <w:t>respublikinių</w:t>
            </w:r>
          </w:p>
          <w:p w:rsidR="00857C1F" w:rsidRPr="00B16FAD" w:rsidRDefault="00857C1F" w:rsidP="0053777B">
            <w:pPr>
              <w:jc w:val="center"/>
              <w:rPr>
                <w:sz w:val="40"/>
                <w:szCs w:val="24"/>
                <w:lang w:val="lt-LT"/>
              </w:rPr>
            </w:pPr>
            <w:r w:rsidRPr="00B16FAD">
              <w:rPr>
                <w:sz w:val="40"/>
                <w:szCs w:val="24"/>
                <w:lang w:val="lt-LT"/>
              </w:rPr>
              <w:t>renginių (skaičius)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F" w:rsidRPr="00B16FAD" w:rsidRDefault="00857C1F" w:rsidP="0053777B">
            <w:pPr>
              <w:jc w:val="center"/>
              <w:rPr>
                <w:sz w:val="40"/>
                <w:szCs w:val="24"/>
                <w:lang w:val="lt-LT"/>
              </w:rPr>
            </w:pPr>
            <w:r w:rsidRPr="00B16FAD">
              <w:rPr>
                <w:sz w:val="40"/>
                <w:szCs w:val="24"/>
                <w:lang w:val="lt-LT"/>
              </w:rPr>
              <w:t xml:space="preserve">Dalyvauta </w:t>
            </w:r>
            <w:r w:rsidRPr="00B16FAD">
              <w:rPr>
                <w:b/>
                <w:sz w:val="40"/>
                <w:szCs w:val="24"/>
                <w:lang w:val="lt-LT"/>
              </w:rPr>
              <w:t>respublikiniuose</w:t>
            </w:r>
            <w:r w:rsidRPr="00B16FAD">
              <w:rPr>
                <w:sz w:val="40"/>
                <w:szCs w:val="24"/>
                <w:lang w:val="lt-LT"/>
              </w:rPr>
              <w:t xml:space="preserve"> renginiuose (skaičius)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F" w:rsidRPr="00B16FAD" w:rsidRDefault="00857C1F" w:rsidP="0053777B">
            <w:pPr>
              <w:jc w:val="center"/>
              <w:rPr>
                <w:sz w:val="40"/>
                <w:szCs w:val="24"/>
                <w:lang w:val="lt-LT"/>
              </w:rPr>
            </w:pPr>
            <w:r w:rsidRPr="00B16FAD">
              <w:rPr>
                <w:sz w:val="40"/>
                <w:szCs w:val="24"/>
                <w:lang w:val="lt-LT"/>
              </w:rPr>
              <w:t>Organizuota</w:t>
            </w:r>
          </w:p>
          <w:p w:rsidR="00857C1F" w:rsidRPr="00B16FAD" w:rsidRDefault="00857C1F" w:rsidP="0053777B">
            <w:pPr>
              <w:jc w:val="center"/>
              <w:rPr>
                <w:b/>
                <w:sz w:val="40"/>
                <w:szCs w:val="24"/>
                <w:lang w:val="lt-LT"/>
              </w:rPr>
            </w:pPr>
            <w:r w:rsidRPr="00B16FAD">
              <w:rPr>
                <w:b/>
                <w:sz w:val="40"/>
                <w:szCs w:val="24"/>
                <w:lang w:val="lt-LT"/>
              </w:rPr>
              <w:t>rajoninių</w:t>
            </w:r>
          </w:p>
          <w:p w:rsidR="00857C1F" w:rsidRPr="00B16FAD" w:rsidRDefault="00857C1F" w:rsidP="0053777B">
            <w:pPr>
              <w:jc w:val="center"/>
              <w:rPr>
                <w:sz w:val="40"/>
                <w:szCs w:val="24"/>
                <w:lang w:val="lt-LT"/>
              </w:rPr>
            </w:pPr>
            <w:r w:rsidRPr="00B16FAD">
              <w:rPr>
                <w:sz w:val="40"/>
                <w:szCs w:val="24"/>
                <w:lang w:val="lt-LT"/>
              </w:rPr>
              <w:t>renginių (skaičius)</w:t>
            </w:r>
          </w:p>
          <w:p w:rsidR="00857C1F" w:rsidRPr="00B16FAD" w:rsidRDefault="00857C1F" w:rsidP="0053777B">
            <w:pPr>
              <w:jc w:val="center"/>
              <w:rPr>
                <w:sz w:val="40"/>
                <w:szCs w:val="24"/>
                <w:lang w:val="lt-LT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F" w:rsidRPr="00B16FAD" w:rsidRDefault="00857C1F" w:rsidP="0053777B">
            <w:pPr>
              <w:jc w:val="center"/>
              <w:rPr>
                <w:sz w:val="40"/>
                <w:szCs w:val="24"/>
                <w:lang w:val="lt-LT"/>
              </w:rPr>
            </w:pPr>
            <w:r w:rsidRPr="00B16FAD">
              <w:rPr>
                <w:sz w:val="40"/>
                <w:szCs w:val="24"/>
                <w:lang w:val="lt-LT"/>
              </w:rPr>
              <w:t xml:space="preserve">Dalyvauta </w:t>
            </w:r>
            <w:r w:rsidRPr="00B16FAD">
              <w:rPr>
                <w:b/>
                <w:sz w:val="40"/>
                <w:szCs w:val="24"/>
                <w:lang w:val="lt-LT"/>
              </w:rPr>
              <w:t>rajoniniuose</w:t>
            </w:r>
            <w:r w:rsidRPr="00B16FAD">
              <w:rPr>
                <w:sz w:val="40"/>
                <w:szCs w:val="24"/>
                <w:lang w:val="lt-LT"/>
              </w:rPr>
              <w:t xml:space="preserve"> renginiuose (skaičius)</w:t>
            </w:r>
          </w:p>
          <w:p w:rsidR="00857C1F" w:rsidRPr="00B16FAD" w:rsidRDefault="00857C1F" w:rsidP="0053777B">
            <w:pPr>
              <w:jc w:val="center"/>
              <w:rPr>
                <w:sz w:val="40"/>
                <w:szCs w:val="24"/>
                <w:lang w:val="lt-LT"/>
              </w:rPr>
            </w:pPr>
          </w:p>
        </w:tc>
      </w:tr>
      <w:tr w:rsidR="00857C1F" w:rsidTr="0053777B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F" w:rsidRPr="00913398" w:rsidRDefault="00857C1F" w:rsidP="0053777B">
            <w:pPr>
              <w:jc w:val="center"/>
              <w:rPr>
                <w:b/>
                <w:sz w:val="72"/>
                <w:szCs w:val="24"/>
                <w:lang w:val="lt-LT"/>
              </w:rPr>
            </w:pPr>
            <w:r w:rsidRPr="00913398">
              <w:rPr>
                <w:b/>
                <w:sz w:val="72"/>
                <w:szCs w:val="24"/>
                <w:lang w:val="lt-LT"/>
              </w:rPr>
              <w:t>3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F" w:rsidRPr="00913398" w:rsidRDefault="00A00ED6" w:rsidP="0053777B">
            <w:pPr>
              <w:jc w:val="center"/>
              <w:rPr>
                <w:b/>
                <w:sz w:val="72"/>
                <w:szCs w:val="24"/>
                <w:lang w:val="lt-LT"/>
              </w:rPr>
            </w:pPr>
            <w:r>
              <w:rPr>
                <w:b/>
                <w:sz w:val="72"/>
                <w:szCs w:val="24"/>
                <w:lang w:val="lt-LT"/>
              </w:rPr>
              <w:t>21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F" w:rsidRPr="00913398" w:rsidRDefault="00A00ED6" w:rsidP="0053777B">
            <w:pPr>
              <w:jc w:val="center"/>
              <w:rPr>
                <w:b/>
                <w:sz w:val="72"/>
                <w:szCs w:val="24"/>
                <w:lang w:val="lt-LT"/>
              </w:rPr>
            </w:pPr>
            <w:r>
              <w:rPr>
                <w:b/>
                <w:sz w:val="72"/>
                <w:szCs w:val="24"/>
                <w:lang w:val="lt-LT"/>
              </w:rPr>
              <w:t>45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F" w:rsidRPr="00913398" w:rsidRDefault="00A00ED6" w:rsidP="0053777B">
            <w:pPr>
              <w:jc w:val="center"/>
              <w:rPr>
                <w:b/>
                <w:sz w:val="72"/>
                <w:szCs w:val="24"/>
                <w:lang w:val="lt-LT"/>
              </w:rPr>
            </w:pPr>
            <w:r>
              <w:rPr>
                <w:b/>
                <w:sz w:val="72"/>
                <w:szCs w:val="24"/>
                <w:lang w:val="lt-LT"/>
              </w:rPr>
              <w:t>6</w:t>
            </w:r>
            <w:r w:rsidR="00857C1F" w:rsidRPr="00913398">
              <w:rPr>
                <w:b/>
                <w:sz w:val="72"/>
                <w:szCs w:val="24"/>
                <w:lang w:val="lt-LT"/>
              </w:rPr>
              <w:t>9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F" w:rsidRPr="00913398" w:rsidRDefault="00A00ED6" w:rsidP="0053777B">
            <w:pPr>
              <w:jc w:val="center"/>
              <w:rPr>
                <w:b/>
                <w:sz w:val="72"/>
                <w:szCs w:val="24"/>
                <w:lang w:val="lt-LT"/>
              </w:rPr>
            </w:pPr>
            <w:r>
              <w:rPr>
                <w:b/>
                <w:sz w:val="72"/>
                <w:szCs w:val="24"/>
                <w:lang w:val="lt-LT"/>
              </w:rPr>
              <w:t>54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1F" w:rsidRPr="00913398" w:rsidRDefault="00A00ED6" w:rsidP="0053777B">
            <w:pPr>
              <w:jc w:val="center"/>
              <w:rPr>
                <w:b/>
                <w:sz w:val="72"/>
                <w:szCs w:val="24"/>
                <w:lang w:val="lt-LT"/>
              </w:rPr>
            </w:pPr>
            <w:r>
              <w:rPr>
                <w:b/>
                <w:sz w:val="72"/>
                <w:szCs w:val="24"/>
                <w:lang w:val="lt-LT"/>
              </w:rPr>
              <w:t>54</w:t>
            </w:r>
          </w:p>
        </w:tc>
      </w:tr>
    </w:tbl>
    <w:p w:rsidR="00A00ED6" w:rsidRPr="001D31FE" w:rsidRDefault="00A00ED6" w:rsidP="001D31FE"/>
    <w:sectPr w:rsidR="00A00ED6" w:rsidRPr="001D31FE" w:rsidSect="001D31FE">
      <w:pgSz w:w="16838" w:h="11906" w:orient="landscape"/>
      <w:pgMar w:top="720" w:right="720" w:bottom="568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65"/>
    <w:rsid w:val="001D31FE"/>
    <w:rsid w:val="002643DA"/>
    <w:rsid w:val="002D4365"/>
    <w:rsid w:val="006F6538"/>
    <w:rsid w:val="00857C1F"/>
    <w:rsid w:val="00A0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7C1F"/>
    <w:rPr>
      <w:rFonts w:eastAsia="Calibri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0E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0ED6"/>
    <w:rPr>
      <w:rFonts w:ascii="Tahoma" w:eastAsia="Calibri" w:hAnsi="Tahoma" w:cs="Tahoma"/>
      <w:sz w:val="16"/>
      <w:szCs w:val="16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7C1F"/>
    <w:rPr>
      <w:rFonts w:eastAsia="Calibri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00E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00ED6"/>
    <w:rPr>
      <w:rFonts w:ascii="Tahoma" w:eastAsia="Calibri" w:hAnsi="Tahoma" w:cs="Tahoma"/>
      <w:sz w:val="16"/>
      <w:szCs w:val="16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3</cp:revision>
  <dcterms:created xsi:type="dcterms:W3CDTF">2017-12-06T07:08:00Z</dcterms:created>
  <dcterms:modified xsi:type="dcterms:W3CDTF">2017-12-06T07:27:00Z</dcterms:modified>
</cp:coreProperties>
</file>