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E" w:rsidRDefault="007E797E" w:rsidP="007E797E">
      <w:pP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547BE38F" wp14:editId="2FD5C456">
            <wp:simplePos x="0" y="0"/>
            <wp:positionH relativeFrom="column">
              <wp:posOffset>6791960</wp:posOffset>
            </wp:positionH>
            <wp:positionV relativeFrom="paragraph">
              <wp:posOffset>115570</wp:posOffset>
            </wp:positionV>
            <wp:extent cx="3457575" cy="2287270"/>
            <wp:effectExtent l="0" t="0" r="9525" b="0"/>
            <wp:wrapNone/>
            <wp:docPr id="2" name="Paveikslėlis 2" descr="M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</w:t>
      </w:r>
    </w:p>
    <w:p w:rsidR="007E797E" w:rsidRDefault="007E797E" w:rsidP="007E797E">
      <w:pP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</w:pP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      </w:t>
      </w:r>
      <w:r w:rsidR="004351E8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   </w:t>
      </w:r>
      <w:r w:rsidR="004351E8">
        <w:rPr>
          <w:rFonts w:ascii="Arial" w:hAnsi="Arial" w:cs="Arial"/>
          <w:b/>
          <w:bCs/>
          <w:caps/>
          <w:color w:val="042646"/>
          <w:spacing w:val="-15"/>
          <w:sz w:val="48"/>
          <w:szCs w:val="29"/>
          <w:shd w:val="clear" w:color="auto" w:fill="FFFFFF"/>
        </w:rPr>
        <w:t>2016 / 2017  SEZONAS</w:t>
      </w:r>
    </w:p>
    <w:p w:rsidR="003F2B7D" w:rsidRDefault="007E797E" w:rsidP="007E797E">
      <w:pPr>
        <w:tabs>
          <w:tab w:val="left" w:pos="11895"/>
        </w:tabs>
      </w:pPr>
      <w: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  <w:t xml:space="preserve">           </w:t>
      </w:r>
      <w:r w:rsidRPr="004351E8">
        <w:rPr>
          <w:rFonts w:ascii="Arial Black" w:hAnsi="Arial Black" w:cs="Arial"/>
          <w:b/>
          <w:bCs/>
          <w:color w:val="FF0000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 16</w:t>
      </w:r>
      <w:r w:rsidRPr="004351E8">
        <w:rPr>
          <w:rFonts w:ascii="Arial" w:hAnsi="Arial" w:cs="Arial"/>
          <w:b/>
          <w:bCs/>
          <w:color w:val="FF0000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>VAIKINŲ ČEMPIONATAS</w:t>
      </w:r>
      <w:r w:rsidR="003F2B7D">
        <w:tab/>
      </w:r>
    </w:p>
    <w:p w:rsidR="002B5B1E" w:rsidRPr="00E262FA" w:rsidRDefault="003F2B7D" w:rsidP="00E262FA">
      <w:pPr>
        <w:tabs>
          <w:tab w:val="left" w:pos="6390"/>
        </w:tabs>
        <w:rPr>
          <w:sz w:val="36"/>
        </w:rPr>
      </w:pPr>
      <w:r w:rsidRPr="003F2B7D">
        <w:rPr>
          <w:sz w:val="36"/>
        </w:rPr>
        <w:t xml:space="preserve"> </w:t>
      </w:r>
      <w:r w:rsidR="007E797E">
        <w:rPr>
          <w:sz w:val="36"/>
        </w:rPr>
        <w:t xml:space="preserve">     </w:t>
      </w:r>
      <w:r w:rsidRPr="003F2B7D">
        <w:rPr>
          <w:sz w:val="36"/>
        </w:rPr>
        <w:t xml:space="preserve">   </w:t>
      </w:r>
      <w:r w:rsidR="004351E8">
        <w:rPr>
          <w:sz w:val="36"/>
        </w:rPr>
        <w:t xml:space="preserve">                                      </w:t>
      </w:r>
      <w:r w:rsidRPr="003F2B7D">
        <w:rPr>
          <w:sz w:val="36"/>
        </w:rPr>
        <w:t xml:space="preserve"> </w:t>
      </w:r>
      <w:r w:rsidR="004351E8">
        <w:rPr>
          <w:sz w:val="36"/>
        </w:rPr>
        <w:t xml:space="preserve">Treneris </w:t>
      </w:r>
      <w:r w:rsidR="00E262FA">
        <w:rPr>
          <w:sz w:val="36"/>
        </w:rPr>
        <w:t xml:space="preserve">  ANATOLIJUS  GRINIUKAS</w:t>
      </w:r>
    </w:p>
    <w:p w:rsidR="00E262FA" w:rsidRDefault="004351E8" w:rsidP="004351E8">
      <w:pPr>
        <w:shd w:val="clear" w:color="auto" w:fill="FEE74F"/>
        <w:tabs>
          <w:tab w:val="center" w:pos="8064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231F20"/>
          <w:sz w:val="48"/>
          <w:szCs w:val="20"/>
          <w:lang w:eastAsia="lt-LT"/>
        </w:rPr>
      </w:pPr>
      <w:r>
        <w:rPr>
          <w:rFonts w:ascii="Arial" w:eastAsia="Times New Roman" w:hAnsi="Arial" w:cs="Arial"/>
          <w:b/>
          <w:bCs/>
          <w:color w:val="231F20"/>
          <w:sz w:val="48"/>
          <w:szCs w:val="20"/>
          <w:highlight w:val="green"/>
          <w:lang w:eastAsia="lt-LT"/>
        </w:rPr>
        <w:tab/>
      </w:r>
      <w:r w:rsidR="00E262FA" w:rsidRPr="00E262FA">
        <w:rPr>
          <w:rFonts w:ascii="Arial" w:eastAsia="Times New Roman" w:hAnsi="Arial" w:cs="Arial"/>
          <w:b/>
          <w:bCs/>
          <w:color w:val="231F20"/>
          <w:sz w:val="48"/>
          <w:szCs w:val="20"/>
          <w:highlight w:val="green"/>
          <w:lang w:eastAsia="lt-LT"/>
        </w:rPr>
        <w:t>B divizionas - I etapas - D pogrupis</w:t>
      </w:r>
      <w:r>
        <w:rPr>
          <w:rFonts w:ascii="Arial" w:eastAsia="Times New Roman" w:hAnsi="Arial" w:cs="Arial"/>
          <w:b/>
          <w:bCs/>
          <w:color w:val="231F20"/>
          <w:sz w:val="48"/>
          <w:szCs w:val="20"/>
          <w:highlight w:val="green"/>
          <w:lang w:eastAsia="lt-LT"/>
        </w:rPr>
        <w:tab/>
      </w:r>
    </w:p>
    <w:p w:rsidR="004351E8" w:rsidRPr="00E262FA" w:rsidRDefault="004351E8" w:rsidP="004351E8">
      <w:pPr>
        <w:shd w:val="clear" w:color="auto" w:fill="FEE74F"/>
        <w:tabs>
          <w:tab w:val="center" w:pos="8064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231F20"/>
          <w:sz w:val="48"/>
          <w:szCs w:val="20"/>
          <w:lang w:eastAsia="lt-L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480"/>
        <w:gridCol w:w="1104"/>
        <w:gridCol w:w="1103"/>
        <w:gridCol w:w="1103"/>
        <w:gridCol w:w="1103"/>
        <w:gridCol w:w="1082"/>
        <w:gridCol w:w="1103"/>
        <w:gridCol w:w="1103"/>
        <w:gridCol w:w="975"/>
        <w:gridCol w:w="1855"/>
        <w:gridCol w:w="778"/>
      </w:tblGrid>
      <w:tr w:rsidR="00787729" w:rsidRPr="00787729" w:rsidTr="00787729"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proofErr w:type="spellStart"/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Nr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Komanda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Taškai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 xml:space="preserve">Krepšių </w:t>
            </w:r>
            <w:proofErr w:type="spellStart"/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sant</w:t>
            </w:r>
            <w:proofErr w:type="spellEnd"/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Vieta</w:t>
            </w:r>
          </w:p>
        </w:tc>
      </w:tr>
      <w:tr w:rsidR="00787729" w:rsidRPr="00787729" w:rsidTr="00787729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hyperlink r:id="rId8" w:history="1">
              <w:r w:rsidRPr="00787729">
                <w:rPr>
                  <w:rFonts w:ascii="Arial" w:eastAsia="Times New Roman" w:hAnsi="Arial" w:cs="Arial"/>
                  <w:color w:val="231F20"/>
                  <w:sz w:val="28"/>
                  <w:szCs w:val="20"/>
                  <w:lang w:eastAsia="lt-LT"/>
                </w:rPr>
                <w:t>Biržų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50:65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63:66</w:t>
            </w:r>
            <w:r w:rsidRPr="00787729">
              <w:rPr>
                <w:rFonts w:ascii="Arial" w:eastAsia="Times New Roman" w:hAnsi="Arial" w:cs="Arial"/>
                <w:color w:val="231F20"/>
                <w:sz w:val="28"/>
                <w:szCs w:val="20"/>
                <w:lang w:eastAsia="lt-LT"/>
              </w:rPr>
              <w:br/>
            </w: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61:66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57:58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68:79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75:50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61:77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435:461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</w:tr>
      <w:tr w:rsidR="00787729" w:rsidRPr="00787729" w:rsidTr="00787729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hyperlink r:id="rId9" w:history="1">
              <w:r w:rsidRPr="00787729">
                <w:rPr>
                  <w:rFonts w:ascii="Arial" w:eastAsia="Times New Roman" w:hAnsi="Arial" w:cs="Arial"/>
                  <w:color w:val="231F20"/>
                  <w:sz w:val="28"/>
                  <w:szCs w:val="20"/>
                  <w:lang w:eastAsia="lt-LT"/>
                </w:rPr>
                <w:t>Kėdainių SC-"</w:t>
              </w:r>
              <w:proofErr w:type="spellStart"/>
              <w:r w:rsidRPr="00787729">
                <w:rPr>
                  <w:rFonts w:ascii="Arial" w:eastAsia="Times New Roman" w:hAnsi="Arial" w:cs="Arial"/>
                  <w:color w:val="231F20"/>
                  <w:sz w:val="28"/>
                  <w:szCs w:val="20"/>
                  <w:lang w:eastAsia="lt-LT"/>
                </w:rPr>
                <w:t>Pikenrolas</w:t>
              </w:r>
              <w:proofErr w:type="spellEnd"/>
              <w:r w:rsidRPr="00787729">
                <w:rPr>
                  <w:rFonts w:ascii="Arial" w:eastAsia="Times New Roman" w:hAnsi="Arial" w:cs="Arial"/>
                  <w:color w:val="231F20"/>
                  <w:sz w:val="28"/>
                  <w:szCs w:val="20"/>
                  <w:lang w:eastAsia="lt-LT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65:50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61:63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49:46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71:60</w:t>
            </w:r>
            <w:r w:rsidRPr="00787729">
              <w:rPr>
                <w:rFonts w:ascii="Arial" w:eastAsia="Times New Roman" w:hAnsi="Arial" w:cs="Arial"/>
                <w:color w:val="231F20"/>
                <w:sz w:val="28"/>
                <w:szCs w:val="20"/>
                <w:lang w:eastAsia="lt-LT"/>
              </w:rPr>
              <w:br/>
            </w: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71:87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48:60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73:93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438:459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</w:tr>
      <w:tr w:rsidR="00787729" w:rsidRPr="00787729" w:rsidTr="00787729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hyperlink r:id="rId10" w:history="1">
              <w:r w:rsidRPr="00787729">
                <w:rPr>
                  <w:rFonts w:ascii="Arial" w:eastAsia="Times New Roman" w:hAnsi="Arial" w:cs="Arial"/>
                  <w:color w:val="231F20"/>
                  <w:sz w:val="28"/>
                  <w:szCs w:val="20"/>
                  <w:lang w:eastAsia="lt-LT"/>
                </w:rPr>
                <w:t>Kupiškio KKSC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66:63</w:t>
            </w:r>
            <w:r w:rsidRPr="00787729">
              <w:rPr>
                <w:rFonts w:ascii="Arial" w:eastAsia="Times New Roman" w:hAnsi="Arial" w:cs="Arial"/>
                <w:color w:val="231F20"/>
                <w:sz w:val="28"/>
                <w:szCs w:val="20"/>
                <w:lang w:eastAsia="lt-LT"/>
              </w:rPr>
              <w:br/>
            </w: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66:61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63:61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71:83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81:59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56:60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67:73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470:460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</w:t>
            </w:r>
          </w:p>
        </w:tc>
      </w:tr>
      <w:tr w:rsidR="00787729" w:rsidRPr="00787729" w:rsidTr="00787729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hyperlink r:id="rId11" w:history="1">
              <w:r w:rsidRPr="00787729">
                <w:rPr>
                  <w:rFonts w:ascii="Arial" w:eastAsia="Times New Roman" w:hAnsi="Arial" w:cs="Arial"/>
                  <w:color w:val="231F20"/>
                  <w:sz w:val="28"/>
                  <w:szCs w:val="20"/>
                  <w:lang w:eastAsia="lt-LT"/>
                </w:rPr>
                <w:t>Pasvalio SM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58:57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46:49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83:71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54:77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44:64</w:t>
            </w:r>
            <w:r w:rsidRPr="00787729">
              <w:rPr>
                <w:rFonts w:ascii="Arial" w:eastAsia="Times New Roman" w:hAnsi="Arial" w:cs="Arial"/>
                <w:color w:val="231F20"/>
                <w:sz w:val="28"/>
                <w:szCs w:val="20"/>
                <w:lang w:eastAsia="lt-LT"/>
              </w:rPr>
              <w:br/>
            </w: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71:70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45:60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401:448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</w:t>
            </w:r>
          </w:p>
        </w:tc>
      </w:tr>
      <w:tr w:rsidR="00787729" w:rsidRPr="00787729" w:rsidTr="00787729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hyperlink r:id="rId12" w:history="1">
              <w:r w:rsidRPr="00787729">
                <w:rPr>
                  <w:rFonts w:ascii="Arial" w:eastAsia="Times New Roman" w:hAnsi="Arial" w:cs="Arial"/>
                  <w:b/>
                  <w:color w:val="231F20"/>
                  <w:sz w:val="28"/>
                  <w:szCs w:val="20"/>
                  <w:lang w:eastAsia="lt-LT"/>
                </w:rPr>
                <w:t>Rokiškio KKSC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79:68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60:71</w:t>
            </w:r>
            <w:r w:rsidRPr="00787729">
              <w:rPr>
                <w:rFonts w:ascii="Arial" w:eastAsia="Times New Roman" w:hAnsi="Arial" w:cs="Arial"/>
                <w:b/>
                <w:color w:val="231F20"/>
                <w:sz w:val="28"/>
                <w:szCs w:val="20"/>
                <w:lang w:eastAsia="lt-LT"/>
              </w:rPr>
              <w:br/>
            </w: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87:71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59:81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77:54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85:78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63:88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28"/>
                <w:szCs w:val="20"/>
                <w:lang w:eastAsia="lt-LT"/>
              </w:rPr>
              <w:t>510:511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3</w:t>
            </w:r>
          </w:p>
        </w:tc>
      </w:tr>
      <w:tr w:rsidR="00787729" w:rsidRPr="00787729" w:rsidTr="00787729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hyperlink r:id="rId13" w:history="1">
              <w:r w:rsidRPr="00787729">
                <w:rPr>
                  <w:rFonts w:ascii="Arial" w:eastAsia="Times New Roman" w:hAnsi="Arial" w:cs="Arial"/>
                  <w:color w:val="231F20"/>
                  <w:sz w:val="28"/>
                  <w:szCs w:val="20"/>
                  <w:lang w:eastAsia="lt-LT"/>
                </w:rPr>
                <w:t>Ukmergės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50:75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60:48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60:56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64:44</w:t>
            </w:r>
            <w:r w:rsidRPr="00787729">
              <w:rPr>
                <w:rFonts w:ascii="Arial" w:eastAsia="Times New Roman" w:hAnsi="Arial" w:cs="Arial"/>
                <w:color w:val="231F20"/>
                <w:sz w:val="28"/>
                <w:szCs w:val="20"/>
                <w:lang w:eastAsia="lt-LT"/>
              </w:rPr>
              <w:br/>
            </w: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70:71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78:85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37:73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419:452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</w:t>
            </w:r>
          </w:p>
        </w:tc>
      </w:tr>
      <w:tr w:rsidR="00787729" w:rsidRPr="00787729" w:rsidTr="00787729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hyperlink r:id="rId14" w:history="1">
              <w:r w:rsidRPr="00787729">
                <w:rPr>
                  <w:rFonts w:ascii="Arial" w:eastAsia="Times New Roman" w:hAnsi="Arial" w:cs="Arial"/>
                  <w:color w:val="231F20"/>
                  <w:sz w:val="28"/>
                  <w:szCs w:val="20"/>
                  <w:lang w:eastAsia="lt-LT"/>
                </w:rPr>
                <w:t>Utenos DSC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77:61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93:73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73:67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60:45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88:63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73:37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28"/>
                <w:szCs w:val="20"/>
                <w:lang w:eastAsia="lt-LT"/>
              </w:rPr>
              <w:t>464:346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87729" w:rsidRPr="00787729" w:rsidRDefault="00787729" w:rsidP="0078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787729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</w:t>
            </w:r>
          </w:p>
        </w:tc>
      </w:tr>
    </w:tbl>
    <w:p w:rsidR="0050515A" w:rsidRPr="003F2B7D" w:rsidRDefault="003F2B7D" w:rsidP="003F2B7D">
      <w:pPr>
        <w:tabs>
          <w:tab w:val="left" w:pos="10965"/>
        </w:tabs>
      </w:pPr>
      <w:r>
        <w:tab/>
      </w:r>
      <w:r w:rsidR="00EA6BFC">
        <w:rPr>
          <w:sz w:val="36"/>
        </w:rPr>
        <w:t>2016 m. gruodžio 1</w:t>
      </w:r>
      <w:r w:rsidR="00787729">
        <w:rPr>
          <w:sz w:val="36"/>
        </w:rPr>
        <w:t>3</w:t>
      </w:r>
      <w:r w:rsidR="00EA6BFC">
        <w:rPr>
          <w:sz w:val="36"/>
        </w:rPr>
        <w:t xml:space="preserve"> </w:t>
      </w:r>
      <w:r w:rsidR="004351E8">
        <w:rPr>
          <w:sz w:val="36"/>
        </w:rPr>
        <w:t xml:space="preserve"> </w:t>
      </w:r>
      <w:r w:rsidRPr="003F2B7D">
        <w:rPr>
          <w:sz w:val="36"/>
        </w:rPr>
        <w:t>d.</w:t>
      </w:r>
      <w:bookmarkStart w:id="0" w:name="_GoBack"/>
      <w:bookmarkEnd w:id="0"/>
    </w:p>
    <w:sectPr w:rsidR="0050515A" w:rsidRPr="003F2B7D" w:rsidSect="004351E8">
      <w:pgSz w:w="16838" w:h="11906" w:orient="landscape"/>
      <w:pgMar w:top="284" w:right="426" w:bottom="284" w:left="28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C4" w:rsidRDefault="00B84CC4" w:rsidP="002B5B1E">
      <w:pPr>
        <w:spacing w:after="0" w:line="240" w:lineRule="auto"/>
      </w:pPr>
      <w:r>
        <w:separator/>
      </w:r>
    </w:p>
  </w:endnote>
  <w:endnote w:type="continuationSeparator" w:id="0">
    <w:p w:rsidR="00B84CC4" w:rsidRDefault="00B84CC4" w:rsidP="002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C4" w:rsidRDefault="00B84CC4" w:rsidP="002B5B1E">
      <w:pPr>
        <w:spacing w:after="0" w:line="240" w:lineRule="auto"/>
      </w:pPr>
      <w:r>
        <w:separator/>
      </w:r>
    </w:p>
  </w:footnote>
  <w:footnote w:type="continuationSeparator" w:id="0">
    <w:p w:rsidR="00B84CC4" w:rsidRDefault="00B84CC4" w:rsidP="002B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28"/>
    <w:rsid w:val="000A1145"/>
    <w:rsid w:val="000C632C"/>
    <w:rsid w:val="00206C66"/>
    <w:rsid w:val="002B5B1E"/>
    <w:rsid w:val="003F2B7D"/>
    <w:rsid w:val="004351E8"/>
    <w:rsid w:val="0050515A"/>
    <w:rsid w:val="00765A28"/>
    <w:rsid w:val="00787729"/>
    <w:rsid w:val="007A603F"/>
    <w:rsid w:val="007E797E"/>
    <w:rsid w:val="00B84CC4"/>
    <w:rsid w:val="00E262FA"/>
    <w:rsid w:val="00E538BE"/>
    <w:rsid w:val="00EA6BFC"/>
    <w:rsid w:val="00EB2AB9"/>
    <w:rsid w:val="00EC1630"/>
    <w:rsid w:val="00E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E262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E262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l.lt/league/613/team/179753/?seasonId=93805" TargetMode="External"/><Relationship Id="rId13" Type="http://schemas.openxmlformats.org/officeDocument/2006/relationships/hyperlink" Target="http://mkl.lt/league/613/team/179773/?seasonId=938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kl.lt/league/613/team/179783/?seasonId=938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kl.lt/league/613/team/312045/?seasonId=938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kl.lt/league/613/team/179793/?seasonId=93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l.lt/league/613/team/179653/?seasonId=93805" TargetMode="External"/><Relationship Id="rId14" Type="http://schemas.openxmlformats.org/officeDocument/2006/relationships/hyperlink" Target="http://mkl.lt/league/613/team/16903/?seasonId=9380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10</cp:revision>
  <cp:lastPrinted>2016-12-13T07:16:00Z</cp:lastPrinted>
  <dcterms:created xsi:type="dcterms:W3CDTF">2016-10-20T09:38:00Z</dcterms:created>
  <dcterms:modified xsi:type="dcterms:W3CDTF">2016-12-13T07:22:00Z</dcterms:modified>
</cp:coreProperties>
</file>