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782"/>
        <w:gridCol w:w="2295"/>
        <w:gridCol w:w="181"/>
        <w:gridCol w:w="2295"/>
        <w:gridCol w:w="1539"/>
        <w:gridCol w:w="2295"/>
        <w:gridCol w:w="1715"/>
        <w:gridCol w:w="1579"/>
        <w:gridCol w:w="462"/>
        <w:gridCol w:w="733"/>
      </w:tblGrid>
      <w:tr w:rsidR="00D259FF" w:rsidRPr="00D259FF" w:rsidTr="00E255F2">
        <w:tc>
          <w:tcPr>
            <w:tcW w:w="0" w:type="auto"/>
            <w:gridSpan w:val="7"/>
            <w:shd w:val="clear" w:color="auto" w:fill="1F40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E255F2" w:rsidP="00E255F2">
            <w:pPr>
              <w:spacing w:after="30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21"/>
                <w:lang w:eastAsia="lt-LT"/>
              </w:rPr>
              <w:t>RYTŲ KONFERENCIJA</w:t>
            </w:r>
            <w:r w:rsidR="00D259FF" w:rsidRPr="00E255F2">
              <w:rPr>
                <w:rFonts w:ascii="Arial" w:eastAsia="Times New Roman" w:hAnsi="Arial" w:cs="Arial"/>
                <w:color w:val="231F20"/>
                <w:sz w:val="32"/>
                <w:szCs w:val="21"/>
                <w:lang w:eastAsia="lt-LT"/>
              </w:rPr>
              <w:t>      </w:t>
            </w:r>
            <w:r w:rsidR="00D259FF" w:rsidRPr="00E255F2">
              <w:rPr>
                <w:rFonts w:ascii="Arial" w:eastAsia="Times New Roman" w:hAnsi="Arial" w:cs="Arial"/>
                <w:color w:val="FFFFFF"/>
                <w:sz w:val="32"/>
                <w:szCs w:val="21"/>
                <w:lang w:eastAsia="lt-LT"/>
              </w:rPr>
              <w:t> </w:t>
            </w:r>
            <w:r w:rsidRPr="00E255F2">
              <w:rPr>
                <w:rFonts w:ascii="Arial" w:eastAsia="Times New Roman" w:hAnsi="Arial" w:cs="Arial"/>
                <w:color w:val="FFFFFF" w:themeColor="background1"/>
                <w:sz w:val="32"/>
                <w:szCs w:val="21"/>
                <w:lang w:eastAsia="lt-LT"/>
              </w:rPr>
              <w:t>CENTRINIS DIVIZIONAS</w:t>
            </w:r>
            <w:bookmarkStart w:id="0" w:name="_GoBack"/>
            <w:bookmarkEnd w:id="0"/>
          </w:p>
        </w:tc>
        <w:tc>
          <w:tcPr>
            <w:tcW w:w="0" w:type="auto"/>
            <w:gridSpan w:val="4"/>
            <w:shd w:val="clear" w:color="auto" w:fill="1F40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FFFFFF"/>
                <w:sz w:val="21"/>
                <w:szCs w:val="21"/>
                <w:lang w:eastAsia="lt-LT"/>
              </w:rPr>
              <w:t>TURNYRINĖ LENTELĖ</w:t>
            </w:r>
          </w:p>
        </w:tc>
      </w:tr>
      <w:tr w:rsidR="00D259FF" w:rsidRPr="00D259FF" w:rsidTr="00E255F2">
        <w:tc>
          <w:tcPr>
            <w:tcW w:w="0" w:type="auto"/>
            <w:gridSpan w:val="3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E255F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3366FF"/>
                <w:sz w:val="21"/>
                <w:szCs w:val="21"/>
                <w:lang w:eastAsia="lt-LT"/>
              </w:rPr>
              <w:t>I  varžyb</w:t>
            </w:r>
            <w:r w:rsidR="00E255F2">
              <w:rPr>
                <w:rFonts w:ascii="Arial" w:eastAsia="Times New Roman" w:hAnsi="Arial" w:cs="Arial"/>
                <w:color w:val="3366FF"/>
                <w:sz w:val="21"/>
                <w:szCs w:val="21"/>
                <w:lang w:eastAsia="lt-LT"/>
              </w:rPr>
              <w:t>ų diena</w:t>
            </w:r>
            <w:r w:rsidR="00E255F2">
              <w:rPr>
                <w:rFonts w:ascii="Arial" w:eastAsia="Times New Roman" w:hAnsi="Arial" w:cs="Arial"/>
                <w:color w:val="3366FF"/>
                <w:sz w:val="21"/>
                <w:szCs w:val="21"/>
                <w:lang w:eastAsia="lt-LT"/>
              </w:rPr>
              <w:br/>
              <w:t>2017 03 04 (šeštadienis</w:t>
            </w:r>
          </w:p>
        </w:tc>
        <w:tc>
          <w:tcPr>
            <w:tcW w:w="0" w:type="auto"/>
            <w:vMerge w:val="restart"/>
            <w:shd w:val="clear" w:color="auto" w:fill="1F40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gridSpan w:val="3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3366FF"/>
                <w:sz w:val="21"/>
                <w:szCs w:val="21"/>
                <w:lang w:eastAsia="lt-LT"/>
              </w:rPr>
              <w:t>II varžybų diena</w:t>
            </w: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br/>
            </w:r>
            <w:r w:rsidRPr="00D259FF">
              <w:rPr>
                <w:rFonts w:ascii="Arial" w:eastAsia="Times New Roman" w:hAnsi="Arial" w:cs="Arial"/>
                <w:color w:val="3366FF"/>
                <w:sz w:val="21"/>
                <w:szCs w:val="21"/>
                <w:lang w:eastAsia="lt-LT"/>
              </w:rPr>
              <w:t>2017 03 18-19</w:t>
            </w:r>
          </w:p>
        </w:tc>
        <w:tc>
          <w:tcPr>
            <w:tcW w:w="0" w:type="auto"/>
            <w:gridSpan w:val="2"/>
            <w:shd w:val="clear" w:color="auto" w:fill="1F40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E255F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color w:val="FFFFFF"/>
                <w:sz w:val="28"/>
                <w:szCs w:val="21"/>
                <w:lang w:eastAsia="lt-LT"/>
              </w:rPr>
              <w:t>KOMANDA</w:t>
            </w:r>
          </w:p>
        </w:tc>
        <w:tc>
          <w:tcPr>
            <w:tcW w:w="0" w:type="auto"/>
            <w:shd w:val="clear" w:color="auto" w:fill="1F40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color w:val="FFFFFF"/>
                <w:sz w:val="28"/>
                <w:szCs w:val="21"/>
                <w:lang w:eastAsia="lt-LT"/>
              </w:rPr>
              <w:t> T</w:t>
            </w:r>
          </w:p>
        </w:tc>
        <w:tc>
          <w:tcPr>
            <w:tcW w:w="0" w:type="auto"/>
            <w:shd w:val="clear" w:color="auto" w:fill="1F40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color w:val="FFFFFF"/>
                <w:sz w:val="28"/>
                <w:szCs w:val="21"/>
                <w:lang w:eastAsia="lt-LT"/>
              </w:rPr>
              <w:t>V</w:t>
            </w:r>
          </w:p>
        </w:tc>
      </w:tr>
      <w:tr w:rsidR="00E255F2" w:rsidRPr="00D259FF" w:rsidTr="00E255F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186E4EAF" wp14:editId="5ACD55C8">
                  <wp:extent cx="723900" cy="381000"/>
                  <wp:effectExtent l="0" t="0" r="0" b="0"/>
                  <wp:docPr id="1" name="Paveikslėlis 1" descr="CCavalier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Cavalier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36:48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231F20"/>
                <w:sz w:val="21"/>
                <w:szCs w:val="21"/>
                <w:lang w:eastAsia="lt-LT"/>
              </w:rPr>
              <w:drawing>
                <wp:inline distT="0" distB="0" distL="0" distR="0" wp14:anchorId="1260BB11" wp14:editId="23F533C0">
                  <wp:extent cx="476250" cy="485775"/>
                  <wp:effectExtent l="0" t="0" r="0" b="9525"/>
                  <wp:docPr id="2" name="Paveikslėlis 2" descr="CBu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Bu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231F20"/>
                <w:sz w:val="21"/>
                <w:szCs w:val="21"/>
                <w:lang w:eastAsia="lt-LT"/>
              </w:rPr>
              <w:drawing>
                <wp:inline distT="0" distB="0" distL="0" distR="0" wp14:anchorId="10CF058D" wp14:editId="7114998F">
                  <wp:extent cx="571500" cy="476250"/>
                  <wp:effectExtent l="0" t="0" r="0" b="0"/>
                  <wp:docPr id="3" name="Paveikslėlis 3" descr="IPac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IPac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11:00-12:10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3E53EAA7" wp14:editId="345DCB21">
                  <wp:extent cx="561975" cy="476250"/>
                  <wp:effectExtent l="0" t="0" r="9525" b="0"/>
                  <wp:docPr id="4" name="Paveikslėlis 4" descr="DPiston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DPiston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0456D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NBA</w:t>
            </w:r>
            <w:r w:rsidR="00D259FF"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0D468F40" wp14:editId="66F2510E">
                  <wp:extent cx="571500" cy="476250"/>
                  <wp:effectExtent l="0" t="0" r="0" b="0"/>
                  <wp:docPr id="5" name="Paveikslėlis 5" descr="IPacer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IPacer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  <w:t>PANEVĖŽIO</w:t>
            </w:r>
          </w:p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  <w:t xml:space="preserve"> KKSC </w:t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  <w:t>4 </w:t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  <w:t> 1</w:t>
            </w:r>
          </w:p>
        </w:tc>
      </w:tr>
      <w:tr w:rsidR="00E255F2" w:rsidRPr="00D259FF" w:rsidTr="00E255F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KUPIŠKIO KKSC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UTENOS DSC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PANEVĖŽIO KKSC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VISAGINIO SC</w:t>
            </w: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</w:p>
        </w:tc>
      </w:tr>
      <w:tr w:rsidR="00E255F2" w:rsidRPr="00D259FF" w:rsidTr="00E255F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231F20"/>
                <w:sz w:val="21"/>
                <w:szCs w:val="21"/>
                <w:lang w:eastAsia="lt-LT"/>
              </w:rPr>
              <w:drawing>
                <wp:inline distT="0" distB="0" distL="0" distR="0" wp14:anchorId="3909AFF0" wp14:editId="43AF4B4D">
                  <wp:extent cx="571500" cy="476250"/>
                  <wp:effectExtent l="0" t="0" r="0" b="0"/>
                  <wp:docPr id="6" name="Paveikslėlis 6" descr="IPac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IPac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47:7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36E89CE5" wp14:editId="14D7C174">
                  <wp:extent cx="476250" cy="590550"/>
                  <wp:effectExtent l="0" t="0" r="0" b="0"/>
                  <wp:docPr id="7" name="Paveikslėlis 7" descr="MBuck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MBuck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342544D3" wp14:editId="14CE29A6">
                  <wp:extent cx="476250" cy="590550"/>
                  <wp:effectExtent l="0" t="0" r="0" b="0"/>
                  <wp:docPr id="8" name="Paveikslėlis 8" descr="MBuck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MBuck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 12:30-13:40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231F20"/>
                <w:sz w:val="21"/>
                <w:szCs w:val="21"/>
                <w:lang w:eastAsia="lt-LT"/>
              </w:rPr>
              <w:drawing>
                <wp:inline distT="0" distB="0" distL="0" distR="0" wp14:anchorId="4420745C" wp14:editId="2C1CC9F6">
                  <wp:extent cx="476250" cy="485775"/>
                  <wp:effectExtent l="0" t="0" r="0" b="9525"/>
                  <wp:docPr id="9" name="Paveikslėlis 9" descr="CBu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Bu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231F20"/>
                <w:sz w:val="21"/>
                <w:szCs w:val="21"/>
                <w:lang w:eastAsia="lt-LT"/>
              </w:rPr>
              <w:drawing>
                <wp:inline distT="0" distB="0" distL="0" distR="0" wp14:anchorId="677CA25B" wp14:editId="336D5B8B">
                  <wp:extent cx="476250" cy="485775"/>
                  <wp:effectExtent l="0" t="0" r="0" b="9525"/>
                  <wp:docPr id="10" name="Paveikslėlis 10" descr="CBu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Bu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  <w:t xml:space="preserve">UTENOS </w:t>
            </w:r>
          </w:p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  <w:t>DSC  </w:t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  <w:t> 3</w:t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  <w:t>2 </w:t>
            </w:r>
          </w:p>
        </w:tc>
      </w:tr>
      <w:tr w:rsidR="00E255F2" w:rsidRPr="00D259FF" w:rsidTr="00E255F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PANEVĖŽIO KKSC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31F20"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color w:val="231F20"/>
                <w:sz w:val="21"/>
                <w:szCs w:val="21"/>
                <w:lang w:eastAsia="lt-LT"/>
              </w:rPr>
              <w:t>ROKIŠKIO KKSC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31F20"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color w:val="231F20"/>
                <w:sz w:val="21"/>
                <w:szCs w:val="21"/>
                <w:lang w:eastAsia="lt-LT"/>
              </w:rPr>
              <w:t>ROKIŠKIO KKSC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UTENOS DSC</w:t>
            </w: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</w:p>
        </w:tc>
      </w:tr>
      <w:tr w:rsidR="00E255F2" w:rsidRPr="00D259FF" w:rsidTr="00E255F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406C5C1D" wp14:editId="18169E3A">
                  <wp:extent cx="723900" cy="381000"/>
                  <wp:effectExtent l="0" t="0" r="0" b="0"/>
                  <wp:docPr id="11" name="Paveikslėlis 11" descr="CCavalier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Cavalier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62:35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36C0DACE" wp14:editId="1F96F278">
                  <wp:extent cx="561975" cy="476250"/>
                  <wp:effectExtent l="0" t="0" r="9525" b="0"/>
                  <wp:docPr id="12" name="Paveikslėlis 12" descr="DPiston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DPiston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7CE0B311" wp14:editId="53428C55">
                  <wp:extent cx="723900" cy="381000"/>
                  <wp:effectExtent l="0" t="0" r="0" b="0"/>
                  <wp:docPr id="13" name="Paveikslėlis 13" descr="CCavalier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Cavalier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14:00-15:10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231F20"/>
                <w:sz w:val="21"/>
                <w:szCs w:val="21"/>
                <w:lang w:eastAsia="lt-LT"/>
              </w:rPr>
              <w:drawing>
                <wp:inline distT="0" distB="0" distL="0" distR="0" wp14:anchorId="3B0E8E24" wp14:editId="386FDF2F">
                  <wp:extent cx="571500" cy="476250"/>
                  <wp:effectExtent l="0" t="0" r="0" b="0"/>
                  <wp:docPr id="14" name="Paveikslėlis 14" descr="IPac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IPac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231F20"/>
                <w:sz w:val="21"/>
                <w:szCs w:val="21"/>
                <w:lang w:eastAsia="lt-LT"/>
              </w:rPr>
              <w:drawing>
                <wp:inline distT="0" distB="0" distL="0" distR="0" wp14:anchorId="36D1DB54" wp14:editId="2BD7E368">
                  <wp:extent cx="723900" cy="381000"/>
                  <wp:effectExtent l="0" t="0" r="0" b="0"/>
                  <wp:docPr id="15" name="Paveikslėlis 15" descr="CCaval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Caval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  <w:t xml:space="preserve">KUPIŠKIO </w:t>
            </w:r>
          </w:p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  <w:t>KKSC  </w:t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  <w:t>3 </w:t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  <w:t>3-4 </w:t>
            </w:r>
          </w:p>
        </w:tc>
      </w:tr>
      <w:tr w:rsidR="00E255F2" w:rsidRPr="00D259FF" w:rsidTr="00E255F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 KUPIŠKIO KKSC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 VISAGINO 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  KUPIŠKIO KKSC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PANEVĖŽIO KKSC</w:t>
            </w: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</w:p>
        </w:tc>
      </w:tr>
      <w:tr w:rsidR="00E255F2" w:rsidRPr="00D259FF" w:rsidTr="00E255F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231F20"/>
                <w:sz w:val="21"/>
                <w:szCs w:val="21"/>
                <w:lang w:eastAsia="lt-LT"/>
              </w:rPr>
              <w:drawing>
                <wp:inline distT="0" distB="0" distL="0" distR="0" wp14:anchorId="5B5DED9F" wp14:editId="3D71E15A">
                  <wp:extent cx="476250" cy="485775"/>
                  <wp:effectExtent l="0" t="0" r="0" b="9525"/>
                  <wp:docPr id="16" name="Paveikslėlis 16" descr="CBu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Bu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26:59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231F20"/>
                <w:sz w:val="21"/>
                <w:szCs w:val="21"/>
                <w:lang w:eastAsia="lt-LT"/>
              </w:rPr>
              <w:drawing>
                <wp:inline distT="0" distB="0" distL="0" distR="0" wp14:anchorId="54DF0572" wp14:editId="0AE0D8C2">
                  <wp:extent cx="571500" cy="476250"/>
                  <wp:effectExtent l="0" t="0" r="0" b="0"/>
                  <wp:docPr id="17" name="Paveikslėlis 17" descr="IPac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Pac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6EE844FE" wp14:editId="5FABBF27">
                  <wp:extent cx="561975" cy="476250"/>
                  <wp:effectExtent l="0" t="0" r="9525" b="0"/>
                  <wp:docPr id="18" name="Paveikslėlis 18" descr="DPiston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DPiston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15:30-16:40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231F20"/>
                <w:sz w:val="21"/>
                <w:szCs w:val="21"/>
                <w:lang w:eastAsia="lt-LT"/>
              </w:rPr>
              <w:drawing>
                <wp:inline distT="0" distB="0" distL="0" distR="0" wp14:anchorId="5AD1372C" wp14:editId="273E846D">
                  <wp:extent cx="476250" cy="485775"/>
                  <wp:effectExtent l="0" t="0" r="0" b="9525"/>
                  <wp:docPr id="19" name="Paveikslėlis 19" descr="CBu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Bu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246B2397" wp14:editId="3D41111A">
                  <wp:extent cx="476250" cy="590550"/>
                  <wp:effectExtent l="0" t="0" r="0" b="0"/>
                  <wp:docPr id="20" name="Paveikslėlis 20" descr="MBuck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MBuck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  <w:t>ROKIŠKIO</w:t>
            </w:r>
          </w:p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  <w:t xml:space="preserve"> KKSC</w:t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  <w:t>3 </w:t>
            </w:r>
          </w:p>
        </w:tc>
        <w:tc>
          <w:tcPr>
            <w:tcW w:w="0" w:type="auto"/>
            <w:vMerge w:val="restart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  <w:t>3-4 </w:t>
            </w:r>
          </w:p>
        </w:tc>
      </w:tr>
      <w:tr w:rsidR="00E255F2" w:rsidRPr="00D259FF" w:rsidTr="00E255F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UTENOS DSC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PANEVĖŽIO KKSC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 VISAGINO SC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UTENOS DSC</w:t>
            </w: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  <w:hideMark/>
          </w:tcPr>
          <w:p w:rsidR="00D259FF" w:rsidRPr="00E255F2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</w:p>
        </w:tc>
      </w:tr>
      <w:tr w:rsidR="00E255F2" w:rsidRPr="00D259FF" w:rsidTr="00E255F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0224628C" wp14:editId="48E5506D">
                  <wp:extent cx="561975" cy="476250"/>
                  <wp:effectExtent l="0" t="0" r="9525" b="0"/>
                  <wp:docPr id="21" name="Paveikslėlis 21" descr="DPiston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DPiston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29:31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204B4EF4" wp14:editId="04209999">
                  <wp:extent cx="476250" cy="590550"/>
                  <wp:effectExtent l="0" t="0" r="0" b="0"/>
                  <wp:docPr id="22" name="Paveikslėlis 22" descr="MBuck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MBuck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59FF" w:rsidRPr="00D259FF" w:rsidRDefault="00D259FF" w:rsidP="00D259F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71B12379" wp14:editId="33AACF32">
                  <wp:extent cx="723900" cy="381000"/>
                  <wp:effectExtent l="0" t="0" r="0" b="0"/>
                  <wp:docPr id="23" name="Paveikslėlis 23" descr="CCavalier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Cavalier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  <w:t>17:00-18:10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EA8B1C"/>
                <w:sz w:val="21"/>
                <w:szCs w:val="21"/>
                <w:lang w:eastAsia="lt-LT"/>
              </w:rPr>
              <w:drawing>
                <wp:inline distT="0" distB="0" distL="0" distR="0" wp14:anchorId="3ADB7CEB" wp14:editId="11540F5A">
                  <wp:extent cx="476250" cy="590550"/>
                  <wp:effectExtent l="0" t="0" r="0" b="0"/>
                  <wp:docPr id="24" name="Paveikslėlis 24" descr="MBuck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MBuck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D259FF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lt-LT"/>
              </w:rPr>
            </w:pPr>
            <w:r w:rsidRPr="00D259FF">
              <w:rPr>
                <w:rFonts w:ascii="Arial" w:eastAsia="Times New Roman" w:hAnsi="Arial" w:cs="Arial"/>
                <w:noProof/>
                <w:color w:val="231F20"/>
                <w:sz w:val="21"/>
                <w:szCs w:val="21"/>
                <w:lang w:eastAsia="lt-LT"/>
              </w:rPr>
              <w:drawing>
                <wp:inline distT="0" distB="0" distL="0" distR="0" wp14:anchorId="60DDAA36" wp14:editId="32D7D480">
                  <wp:extent cx="561975" cy="476250"/>
                  <wp:effectExtent l="0" t="0" r="9525" b="0"/>
                  <wp:docPr id="25" name="Paveikslėlis 25" descr="DPis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DPist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  <w:t>VISAGINO</w:t>
            </w:r>
          </w:p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1"/>
                <w:szCs w:val="21"/>
                <w:lang w:eastAsia="lt-LT"/>
              </w:rPr>
              <w:t xml:space="preserve"> DSC</w:t>
            </w:r>
          </w:p>
        </w:tc>
        <w:tc>
          <w:tcPr>
            <w:tcW w:w="0" w:type="auto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  <w:t> 2</w:t>
            </w:r>
          </w:p>
        </w:tc>
        <w:tc>
          <w:tcPr>
            <w:tcW w:w="0" w:type="auto"/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9FF" w:rsidRPr="00E255F2" w:rsidRDefault="00D259FF" w:rsidP="00D259F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</w:pPr>
            <w:r w:rsidRPr="00E255F2">
              <w:rPr>
                <w:rFonts w:ascii="Arial" w:eastAsia="Times New Roman" w:hAnsi="Arial" w:cs="Arial"/>
                <w:b/>
                <w:sz w:val="28"/>
                <w:szCs w:val="21"/>
                <w:lang w:eastAsia="lt-LT"/>
              </w:rPr>
              <w:t>5 </w:t>
            </w:r>
          </w:p>
        </w:tc>
      </w:tr>
    </w:tbl>
    <w:p w:rsidR="00CA5D6F" w:rsidRPr="00856E65" w:rsidRDefault="00CA5D6F" w:rsidP="00810E63">
      <w:pPr>
        <w:tabs>
          <w:tab w:val="left" w:pos="3570"/>
          <w:tab w:val="center" w:pos="5233"/>
          <w:tab w:val="left" w:pos="7965"/>
        </w:tabs>
        <w:rPr>
          <w:b/>
          <w:color w:val="00B0F0"/>
        </w:rPr>
      </w:pPr>
    </w:p>
    <w:sectPr w:rsidR="00CA5D6F" w:rsidRPr="00856E65" w:rsidSect="00E255F2">
      <w:pgSz w:w="16838" w:h="11906" w:orient="landscape"/>
      <w:pgMar w:top="142" w:right="720" w:bottom="142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80"/>
    <w:rsid w:val="000456DF"/>
    <w:rsid w:val="001C2830"/>
    <w:rsid w:val="002643DA"/>
    <w:rsid w:val="002F40A1"/>
    <w:rsid w:val="0033088F"/>
    <w:rsid w:val="00485EFC"/>
    <w:rsid w:val="00622EE3"/>
    <w:rsid w:val="00685255"/>
    <w:rsid w:val="006F6538"/>
    <w:rsid w:val="00810E63"/>
    <w:rsid w:val="00856E65"/>
    <w:rsid w:val="00BE61BA"/>
    <w:rsid w:val="00CA5D6F"/>
    <w:rsid w:val="00D259FF"/>
    <w:rsid w:val="00E255F2"/>
    <w:rsid w:val="00E65AC2"/>
    <w:rsid w:val="00F44480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852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61B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852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61B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kl.lt/app/uploads/2015/11/MBucks-e1447158404224.jpg" TargetMode="External"/><Relationship Id="rId5" Type="http://schemas.openxmlformats.org/officeDocument/2006/relationships/hyperlink" Target="http://mkl.lt/app/uploads/2015/11/CCavaliers-e1447159463676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mkl.lt/app/uploads/2015/11/DPistons-e144715844691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4</cp:revision>
  <cp:lastPrinted>2017-03-07T09:27:00Z</cp:lastPrinted>
  <dcterms:created xsi:type="dcterms:W3CDTF">2017-03-07T08:39:00Z</dcterms:created>
  <dcterms:modified xsi:type="dcterms:W3CDTF">2017-03-07T09:32:00Z</dcterms:modified>
</cp:coreProperties>
</file>