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7E" w:rsidRDefault="0075277E" w:rsidP="0075277E">
      <w:pPr>
        <w:tabs>
          <w:tab w:val="left" w:pos="7320"/>
        </w:tabs>
      </w:pPr>
      <w:r>
        <w:t xml:space="preserve">   SUDERINTA                                                    </w:t>
      </w:r>
      <w:r w:rsidR="002F1324">
        <w:t xml:space="preserve">                          </w:t>
      </w:r>
      <w:r>
        <w:t xml:space="preserve">TVIRTINU                        </w:t>
      </w:r>
      <w:r>
        <w:tab/>
        <w:t xml:space="preserve">  </w:t>
      </w:r>
    </w:p>
    <w:p w:rsidR="0075277E" w:rsidRDefault="0075277E" w:rsidP="0075277E">
      <w:r>
        <w:t xml:space="preserve">   Rokiškio rajono savivaldybės   </w:t>
      </w:r>
      <w:r>
        <w:tab/>
      </w:r>
      <w:r>
        <w:tab/>
        <w:t xml:space="preserve">                  Rokiškio rajono savivaldybės</w:t>
      </w:r>
    </w:p>
    <w:p w:rsidR="0075277E" w:rsidRDefault="0075277E" w:rsidP="0075277E">
      <w:pPr>
        <w:ind w:left="6480" w:hanging="6480"/>
      </w:pPr>
      <w:r>
        <w:t xml:space="preserve">   meras                                                                                            </w:t>
      </w:r>
      <w:r w:rsidR="002F1324">
        <w:t>administracijos direktoriaus pavaduotoja</w:t>
      </w:r>
    </w:p>
    <w:p w:rsidR="0075277E" w:rsidRDefault="0075277E" w:rsidP="002F1324">
      <w:pPr>
        <w:tabs>
          <w:tab w:val="left" w:pos="6300"/>
        </w:tabs>
        <w:ind w:left="6480" w:hanging="6480"/>
      </w:pPr>
      <w:r>
        <w:t xml:space="preserve">                                                                                                </w:t>
      </w:r>
      <w:r w:rsidR="002F1324">
        <w:tab/>
        <w:t>laikinai einanti direktoriaus pareigas</w:t>
      </w:r>
    </w:p>
    <w:p w:rsidR="002F1324" w:rsidRDefault="0075277E" w:rsidP="0075277E">
      <w:pPr>
        <w:tabs>
          <w:tab w:val="left" w:pos="3480"/>
          <w:tab w:val="left" w:pos="7320"/>
        </w:tabs>
      </w:pPr>
      <w:r>
        <w:t xml:space="preserve">                                                                   </w:t>
      </w:r>
      <w:r>
        <w:t xml:space="preserve">          </w:t>
      </w:r>
    </w:p>
    <w:p w:rsidR="0075277E" w:rsidRDefault="002F1324" w:rsidP="002F1324">
      <w:pPr>
        <w:tabs>
          <w:tab w:val="left" w:pos="6315"/>
        </w:tabs>
      </w:pPr>
      <w:r>
        <w:t xml:space="preserve">   </w:t>
      </w:r>
      <w:r>
        <w:t xml:space="preserve">Antanas </w:t>
      </w:r>
      <w:proofErr w:type="spellStart"/>
      <w:r>
        <w:t>Vagonis</w:t>
      </w:r>
      <w:proofErr w:type="spellEnd"/>
      <w:r>
        <w:tab/>
        <w:t xml:space="preserve">Danguolė </w:t>
      </w:r>
      <w:proofErr w:type="spellStart"/>
      <w:r>
        <w:t>Kondratenkienė</w:t>
      </w:r>
      <w:proofErr w:type="spellEnd"/>
    </w:p>
    <w:p w:rsidR="0075277E" w:rsidRDefault="0075277E" w:rsidP="0075277E">
      <w:pPr>
        <w:tabs>
          <w:tab w:val="left" w:pos="3480"/>
          <w:tab w:val="left" w:pos="7320"/>
        </w:tabs>
      </w:pPr>
      <w:r>
        <w:t xml:space="preserve">   </w:t>
      </w:r>
      <w:r w:rsidR="002F1324">
        <w:t xml:space="preserve">2018 m. balandžio   </w:t>
      </w:r>
      <w:r>
        <w:t xml:space="preserve"> d.                                                                 </w:t>
      </w:r>
      <w:r w:rsidR="002F1324">
        <w:t xml:space="preserve"> </w:t>
      </w:r>
      <w:r>
        <w:rPr>
          <w:rFonts w:hint="eastAsia"/>
        </w:rPr>
        <w:t>201</w:t>
      </w:r>
      <w:r>
        <w:t>8</w:t>
      </w:r>
      <w:r>
        <w:rPr>
          <w:rFonts w:hint="eastAsia"/>
        </w:rPr>
        <w:t xml:space="preserve"> m. </w:t>
      </w:r>
      <w:r w:rsidR="002F1324">
        <w:t xml:space="preserve">balandžio   </w:t>
      </w:r>
      <w:r w:rsidR="00251295">
        <w:t xml:space="preserve"> </w:t>
      </w:r>
      <w:bookmarkStart w:id="0" w:name="_GoBack"/>
      <w:bookmarkEnd w:id="0"/>
      <w:r>
        <w:rPr>
          <w:rFonts w:hint="eastAsia"/>
        </w:rPr>
        <w:t>d.</w:t>
      </w:r>
    </w:p>
    <w:p w:rsidR="0075277E" w:rsidRDefault="0075277E" w:rsidP="0075277E">
      <w:pPr>
        <w:jc w:val="center"/>
        <w:rPr>
          <w:sz w:val="23"/>
          <w:szCs w:val="23"/>
        </w:rPr>
      </w:pPr>
    </w:p>
    <w:p w:rsidR="0075277E" w:rsidRDefault="0075277E" w:rsidP="0075277E">
      <w:pPr>
        <w:jc w:val="center"/>
        <w:rPr>
          <w:sz w:val="23"/>
          <w:szCs w:val="23"/>
        </w:rPr>
      </w:pPr>
    </w:p>
    <w:p w:rsidR="0075277E" w:rsidRDefault="0075277E" w:rsidP="0075277E">
      <w:pPr>
        <w:jc w:val="center"/>
        <w:rPr>
          <w:sz w:val="23"/>
          <w:szCs w:val="23"/>
        </w:rPr>
      </w:pPr>
    </w:p>
    <w:p w:rsidR="0075277E" w:rsidRDefault="0075277E" w:rsidP="0075277E">
      <w:pPr>
        <w:jc w:val="center"/>
      </w:pPr>
      <w:r>
        <w:rPr>
          <w:noProof/>
          <w:color w:val="0000FF"/>
          <w:sz w:val="23"/>
          <w:szCs w:val="23"/>
        </w:rPr>
        <w:drawing>
          <wp:inline distT="0" distB="0" distL="0" distR="0" wp14:anchorId="26CFA1B1" wp14:editId="067AC158">
            <wp:extent cx="714375" cy="857250"/>
            <wp:effectExtent l="0" t="0" r="9525" b="0"/>
            <wp:docPr id="1" name="Paveikslėlis 1" descr="Rokiskis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kiski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77E" w:rsidRDefault="0075277E" w:rsidP="0075277E">
      <w:pPr>
        <w:jc w:val="center"/>
      </w:pPr>
    </w:p>
    <w:p w:rsidR="0075277E" w:rsidRDefault="0075277E" w:rsidP="0075277E">
      <w:pPr>
        <w:jc w:val="center"/>
        <w:outlineLvl w:val="0"/>
        <w:rPr>
          <w:b/>
        </w:rPr>
      </w:pPr>
      <w:r w:rsidRPr="00FB1E60">
        <w:rPr>
          <w:b/>
        </w:rPr>
        <w:t>X</w:t>
      </w:r>
      <w:r w:rsidR="00FB1E60" w:rsidRPr="00FB1E60">
        <w:rPr>
          <w:b/>
        </w:rPr>
        <w:t>I</w:t>
      </w:r>
      <w:r w:rsidRPr="00FB1E60">
        <w:rPr>
          <w:b/>
        </w:rPr>
        <w:t>V</w:t>
      </w:r>
      <w:r>
        <w:rPr>
          <w:b/>
        </w:rPr>
        <w:t xml:space="preserve">  Rokiškio rajono seniūnijų sporto žaidynių</w:t>
      </w:r>
    </w:p>
    <w:p w:rsidR="0075277E" w:rsidRDefault="0075277E" w:rsidP="0075277E">
      <w:pPr>
        <w:jc w:val="center"/>
        <w:outlineLvl w:val="0"/>
        <w:rPr>
          <w:b/>
        </w:rPr>
      </w:pPr>
      <w:r>
        <w:rPr>
          <w:b/>
        </w:rPr>
        <w:t>N U O S T A T A I</w:t>
      </w:r>
    </w:p>
    <w:p w:rsidR="0075277E" w:rsidRDefault="0075277E" w:rsidP="0075277E">
      <w:pPr>
        <w:rPr>
          <w:b/>
        </w:rPr>
      </w:pPr>
    </w:p>
    <w:p w:rsidR="0075277E" w:rsidRDefault="0075277E" w:rsidP="0075277E">
      <w:pPr>
        <w:jc w:val="both"/>
        <w:outlineLvl w:val="0"/>
      </w:pPr>
      <w:r>
        <w:tab/>
      </w:r>
      <w:r w:rsidRPr="00B92D34">
        <w:rPr>
          <w:b/>
        </w:rPr>
        <w:t xml:space="preserve"> </w:t>
      </w:r>
      <w:r>
        <w:rPr>
          <w:b/>
        </w:rPr>
        <w:t xml:space="preserve">   </w:t>
      </w:r>
      <w:r w:rsidRPr="00B92D34">
        <w:rPr>
          <w:b/>
        </w:rPr>
        <w:t>Tikslas</w:t>
      </w:r>
      <w:r>
        <w:t xml:space="preserve"> – siekti rajono  gyventojų organizuoto ir sistemingo sportavimo.</w:t>
      </w:r>
    </w:p>
    <w:p w:rsidR="0075277E" w:rsidRDefault="0075277E" w:rsidP="0075277E">
      <w:pPr>
        <w:jc w:val="both"/>
        <w:outlineLvl w:val="0"/>
        <w:rPr>
          <w:b/>
        </w:rPr>
      </w:pPr>
      <w:r>
        <w:tab/>
      </w:r>
      <w:r w:rsidRPr="00A76ED7">
        <w:rPr>
          <w:b/>
        </w:rPr>
        <w:t>1.</w:t>
      </w:r>
      <w:r>
        <w:t xml:space="preserve"> </w:t>
      </w:r>
      <w:r>
        <w:rPr>
          <w:b/>
        </w:rPr>
        <w:t>Uždaviniai:</w:t>
      </w:r>
    </w:p>
    <w:p w:rsidR="0075277E" w:rsidRDefault="0075277E" w:rsidP="0075277E">
      <w:pPr>
        <w:jc w:val="both"/>
      </w:pPr>
      <w:r>
        <w:tab/>
        <w:t>1.1. skatinti sporto visiems plėtrą rajone, puoselėti kūno kultūrą ir sportą;</w:t>
      </w:r>
    </w:p>
    <w:p w:rsidR="0075277E" w:rsidRDefault="0075277E" w:rsidP="0075277E">
      <w:pPr>
        <w:jc w:val="both"/>
      </w:pPr>
      <w:r>
        <w:tab/>
        <w:t xml:space="preserve">1.2. </w:t>
      </w:r>
      <w:r>
        <w:rPr>
          <w:rFonts w:ascii="Times New Roman" w:hAnsi="Times New Roman"/>
        </w:rPr>
        <w:t>i</w:t>
      </w:r>
      <w:r>
        <w:t xml:space="preserve">šaiškinti </w:t>
      </w:r>
      <w:proofErr w:type="spellStart"/>
      <w:r>
        <w:t>sportiškiausias</w:t>
      </w:r>
      <w:proofErr w:type="spellEnd"/>
      <w:r>
        <w:t xml:space="preserve"> rajono seniūnijas ir komandas;</w:t>
      </w:r>
    </w:p>
    <w:p w:rsidR="0075277E" w:rsidRDefault="0075277E" w:rsidP="0075277E">
      <w:pPr>
        <w:jc w:val="both"/>
      </w:pPr>
      <w:r>
        <w:tab/>
        <w:t>1.3. gerinti bendruomenių tarpusavio supratimą, toleranciją, bendradarbiavimą.</w:t>
      </w:r>
    </w:p>
    <w:p w:rsidR="0075277E" w:rsidRDefault="0075277E" w:rsidP="0075277E">
      <w:pPr>
        <w:jc w:val="both"/>
      </w:pPr>
    </w:p>
    <w:p w:rsidR="0075277E" w:rsidRDefault="0075277E" w:rsidP="0075277E">
      <w:pPr>
        <w:jc w:val="both"/>
        <w:outlineLvl w:val="0"/>
      </w:pPr>
      <w:r>
        <w:tab/>
      </w:r>
      <w:r w:rsidRPr="00A76ED7">
        <w:rPr>
          <w:b/>
        </w:rPr>
        <w:t>2.</w:t>
      </w:r>
      <w:r>
        <w:t xml:space="preserve"> </w:t>
      </w:r>
      <w:r>
        <w:rPr>
          <w:b/>
        </w:rPr>
        <w:t>Vieta, laikas, vykdytojai</w:t>
      </w:r>
      <w:r>
        <w:t>:</w:t>
      </w:r>
    </w:p>
    <w:p w:rsidR="0075277E" w:rsidRDefault="0075277E" w:rsidP="0075277E">
      <w:pPr>
        <w:jc w:val="both"/>
      </w:pPr>
      <w:r>
        <w:tab/>
        <w:t>2.1. žaidynės vykdomos etapais:</w:t>
      </w:r>
    </w:p>
    <w:p w:rsidR="0075277E" w:rsidRDefault="0075277E" w:rsidP="0075277E">
      <w:pPr>
        <w:jc w:val="both"/>
      </w:pPr>
      <w:r>
        <w:tab/>
        <w:t>2.1.1. varžybos-sporto šventės seniūnijose 2018</w:t>
      </w:r>
      <w:r>
        <w:t xml:space="preserve">  m. </w:t>
      </w:r>
      <w:r w:rsidR="002F1324">
        <w:t>gegužės</w:t>
      </w:r>
      <w:r>
        <w:t xml:space="preserve"> - spalio mėn.;</w:t>
      </w:r>
    </w:p>
    <w:p w:rsidR="0075277E" w:rsidRDefault="0075277E" w:rsidP="0075277E">
      <w:pPr>
        <w:jc w:val="both"/>
      </w:pPr>
      <w:r>
        <w:tab/>
        <w:t>2.1.2.rajono seniūnijų sporto žaidynės pagal varžybų tvarkaraštį.</w:t>
      </w:r>
    </w:p>
    <w:p w:rsidR="0075277E" w:rsidRDefault="0075277E" w:rsidP="0075277E">
      <w:pPr>
        <w:jc w:val="both"/>
      </w:pPr>
      <w:r>
        <w:tab/>
      </w:r>
      <w:r w:rsidRPr="00A76ED7">
        <w:rPr>
          <w:b/>
        </w:rPr>
        <w:t xml:space="preserve">I </w:t>
      </w:r>
      <w:r>
        <w:t xml:space="preserve">    žaidynių etapą vykdo seniūnijos.</w:t>
      </w:r>
    </w:p>
    <w:p w:rsidR="0075277E" w:rsidRDefault="0075277E" w:rsidP="0075277E">
      <w:pPr>
        <w:jc w:val="both"/>
      </w:pPr>
      <w:r>
        <w:tab/>
      </w:r>
      <w:r w:rsidRPr="00A76ED7">
        <w:rPr>
          <w:b/>
        </w:rPr>
        <w:t>II</w:t>
      </w:r>
      <w:r>
        <w:t xml:space="preserve">  žaidynių etapą vykdo Rokiškio rajono savivaldybės administracija,  Rokiškio rajono k</w:t>
      </w:r>
      <w:r>
        <w:rPr>
          <w:rFonts w:ascii="Times New Roman" w:hAnsi="Times New Roman"/>
        </w:rPr>
        <w:t xml:space="preserve">ūno kultūros ir sporto </w:t>
      </w:r>
      <w:r>
        <w:t>centras.</w:t>
      </w:r>
    </w:p>
    <w:p w:rsidR="0075277E" w:rsidRDefault="0075277E" w:rsidP="0075277E">
      <w:pPr>
        <w:jc w:val="both"/>
      </w:pPr>
      <w:r>
        <w:tab/>
      </w:r>
    </w:p>
    <w:p w:rsidR="0075277E" w:rsidRDefault="0075277E" w:rsidP="0075277E">
      <w:pPr>
        <w:tabs>
          <w:tab w:val="left" w:pos="360"/>
        </w:tabs>
        <w:jc w:val="both"/>
      </w:pPr>
      <w:r>
        <w:tab/>
      </w:r>
      <w:r>
        <w:tab/>
      </w:r>
      <w:r w:rsidRPr="00A76ED7">
        <w:rPr>
          <w:b/>
        </w:rPr>
        <w:t>3.</w:t>
      </w:r>
      <w:r>
        <w:t xml:space="preserve"> </w:t>
      </w:r>
      <w:r>
        <w:rPr>
          <w:b/>
        </w:rPr>
        <w:t>Dalyviai ir paraiškos</w:t>
      </w:r>
      <w:r>
        <w:t>:</w:t>
      </w:r>
    </w:p>
    <w:p w:rsidR="0075277E" w:rsidRDefault="0075277E" w:rsidP="0075277E">
      <w:pPr>
        <w:tabs>
          <w:tab w:val="left" w:pos="360"/>
        </w:tabs>
        <w:jc w:val="both"/>
      </w:pPr>
      <w:r>
        <w:tab/>
      </w:r>
      <w:r>
        <w:tab/>
        <w:t xml:space="preserve">3.1. žaidynėse dalyvauja tik seniūnijoje gyvenantys ir </w:t>
      </w:r>
      <w:r w:rsidRPr="00075933">
        <w:rPr>
          <w:b/>
        </w:rPr>
        <w:t>deklaruojantys</w:t>
      </w:r>
      <w:r>
        <w:t xml:space="preserve"> joje gyvenamąją vietą;</w:t>
      </w:r>
    </w:p>
    <w:p w:rsidR="0075277E" w:rsidRPr="00B92D34" w:rsidRDefault="0075277E" w:rsidP="0075277E">
      <w:r>
        <w:rPr>
          <w:color w:val="FF0000"/>
        </w:rPr>
        <w:t xml:space="preserve">                    </w:t>
      </w:r>
      <w:r w:rsidRPr="006A6C46">
        <w:rPr>
          <w:color w:val="FF0000"/>
        </w:rPr>
        <w:t xml:space="preserve"> </w:t>
      </w:r>
      <w:r w:rsidRPr="00B92D34">
        <w:t>3.2</w:t>
      </w:r>
      <w:r w:rsidRPr="006A6C46">
        <w:rPr>
          <w:color w:val="FF0000"/>
        </w:rPr>
        <w:t>.</w:t>
      </w:r>
      <w:r>
        <w:rPr>
          <w:color w:val="FF0000"/>
        </w:rPr>
        <w:t xml:space="preserve"> </w:t>
      </w:r>
      <w:r>
        <w:rPr>
          <w:b/>
        </w:rPr>
        <w:t xml:space="preserve">Sportininkai </w:t>
      </w:r>
      <w:r w:rsidRPr="00122FC0">
        <w:rPr>
          <w:b/>
        </w:rPr>
        <w:t>privalo būti pasitikrinę sveikatą</w:t>
      </w:r>
      <w:r>
        <w:rPr>
          <w:b/>
        </w:rPr>
        <w:t xml:space="preserve"> </w:t>
      </w:r>
      <w:r w:rsidRPr="00122FC0">
        <w:rPr>
          <w:b/>
        </w:rPr>
        <w:t xml:space="preserve"> (atsakingi komandų vadovai);</w:t>
      </w:r>
    </w:p>
    <w:p w:rsidR="0075277E" w:rsidRDefault="0075277E" w:rsidP="0075277E">
      <w:pPr>
        <w:tabs>
          <w:tab w:val="left" w:pos="360"/>
        </w:tabs>
        <w:jc w:val="both"/>
      </w:pPr>
      <w:r>
        <w:tab/>
      </w:r>
      <w:r>
        <w:tab/>
        <w:t xml:space="preserve">3.3. žaidynių dalyvių amžius - </w:t>
      </w:r>
      <w:r>
        <w:rPr>
          <w:b/>
        </w:rPr>
        <w:t>18</w:t>
      </w:r>
      <w:r>
        <w:t xml:space="preserve"> metų ir vyresni;</w:t>
      </w:r>
    </w:p>
    <w:p w:rsidR="0075277E" w:rsidRDefault="0075277E" w:rsidP="0075277E">
      <w:pPr>
        <w:tabs>
          <w:tab w:val="left" w:pos="360"/>
        </w:tabs>
        <w:jc w:val="both"/>
      </w:pPr>
      <w:r>
        <w:tab/>
      </w:r>
      <w:r>
        <w:tab/>
        <w:t xml:space="preserve">3.4. paraiškas dalyvauti rajoninėse, regionų ir finalinėse varžybose </w:t>
      </w:r>
      <w:r w:rsidRPr="001E437A">
        <w:rPr>
          <w:b/>
        </w:rPr>
        <w:t>tvirtina</w:t>
      </w:r>
      <w:r>
        <w:t xml:space="preserve"> seniūnai savo parašu, antspaudu ir pristato varžybų mandatinei komisijai;</w:t>
      </w:r>
    </w:p>
    <w:p w:rsidR="0075277E" w:rsidRDefault="0075277E" w:rsidP="0075277E">
      <w:pPr>
        <w:tabs>
          <w:tab w:val="left" w:pos="360"/>
        </w:tabs>
        <w:jc w:val="both"/>
      </w:pPr>
      <w:r>
        <w:t xml:space="preserve">                      3.5. regioninėse varžybose dalyvauja seniūnijų komandos, rajoninių varžybų nugalėtojos;</w:t>
      </w:r>
    </w:p>
    <w:p w:rsidR="0075277E" w:rsidRDefault="0075277E" w:rsidP="0075277E">
      <w:pPr>
        <w:tabs>
          <w:tab w:val="left" w:pos="360"/>
        </w:tabs>
        <w:jc w:val="both"/>
      </w:pPr>
      <w:r>
        <w:tab/>
      </w:r>
      <w:r>
        <w:tab/>
        <w:t xml:space="preserve">3.6. finaliniame žaidynių etape dalyvauja seniūnijų komandos, </w:t>
      </w:r>
      <w:r w:rsidRPr="00B92D34">
        <w:t xml:space="preserve">Aukštaitijos </w:t>
      </w:r>
      <w:r>
        <w:t xml:space="preserve">regiono    1 ir 3 vietų laimėtojos. </w:t>
      </w:r>
    </w:p>
    <w:p w:rsidR="0075277E" w:rsidRDefault="0075277E" w:rsidP="0075277E">
      <w:pPr>
        <w:tabs>
          <w:tab w:val="left" w:pos="360"/>
        </w:tabs>
        <w:jc w:val="both"/>
      </w:pPr>
    </w:p>
    <w:p w:rsidR="0075277E" w:rsidRDefault="0075277E" w:rsidP="0075277E">
      <w:pPr>
        <w:tabs>
          <w:tab w:val="left" w:pos="360"/>
        </w:tabs>
        <w:jc w:val="both"/>
        <w:outlineLvl w:val="0"/>
      </w:pPr>
      <w:r>
        <w:tab/>
      </w:r>
      <w:r>
        <w:tab/>
      </w:r>
      <w:r w:rsidRPr="00A76ED7">
        <w:rPr>
          <w:b/>
        </w:rPr>
        <w:t>4</w:t>
      </w:r>
      <w:r>
        <w:t xml:space="preserve">. </w:t>
      </w:r>
      <w:r>
        <w:rPr>
          <w:b/>
        </w:rPr>
        <w:t>Varžybų programa:</w:t>
      </w:r>
      <w:r>
        <w:t xml:space="preserve"> </w:t>
      </w:r>
    </w:p>
    <w:p w:rsidR="0075277E" w:rsidRDefault="0075277E" w:rsidP="0075277E">
      <w:pPr>
        <w:tabs>
          <w:tab w:val="left" w:pos="360"/>
        </w:tabs>
        <w:jc w:val="both"/>
      </w:pPr>
      <w:r>
        <w:tab/>
      </w:r>
      <w:r>
        <w:tab/>
        <w:t>4.1. krepšinis  -                3x3 vyrai, moterys, veteranai, veteranės;</w:t>
      </w:r>
    </w:p>
    <w:p w:rsidR="0075277E" w:rsidRDefault="0075277E" w:rsidP="0075277E">
      <w:pPr>
        <w:tabs>
          <w:tab w:val="left" w:pos="360"/>
        </w:tabs>
        <w:jc w:val="both"/>
      </w:pPr>
      <w:r>
        <w:tab/>
      </w:r>
      <w:r>
        <w:tab/>
        <w:t xml:space="preserve">4.2. futbolas  -                 5 x 5 vyrai </w:t>
      </w:r>
      <w:r w:rsidR="00F545BA">
        <w:t>(</w:t>
      </w:r>
      <w:r>
        <w:t>+ vartininkas</w:t>
      </w:r>
      <w:r w:rsidR="00F545BA">
        <w:t>)</w:t>
      </w:r>
      <w:r>
        <w:t>;</w:t>
      </w:r>
    </w:p>
    <w:p w:rsidR="0075277E" w:rsidRDefault="0075277E" w:rsidP="0075277E">
      <w:pPr>
        <w:tabs>
          <w:tab w:val="left" w:pos="360"/>
        </w:tabs>
        <w:jc w:val="both"/>
      </w:pPr>
      <w:r>
        <w:tab/>
      </w:r>
      <w:r>
        <w:tab/>
        <w:t>4.3. parko tinklinis -        3 x 3 vyrai, moterys;</w:t>
      </w:r>
    </w:p>
    <w:p w:rsidR="0075277E" w:rsidRDefault="0075277E" w:rsidP="0075277E">
      <w:pPr>
        <w:tabs>
          <w:tab w:val="left" w:pos="360"/>
        </w:tabs>
        <w:jc w:val="both"/>
      </w:pPr>
      <w:r>
        <w:tab/>
      </w:r>
      <w:r>
        <w:tab/>
        <w:t>4.4. šachmatai -               2 vyrai + 1 moteris;</w:t>
      </w:r>
    </w:p>
    <w:p w:rsidR="0075277E" w:rsidRDefault="0075277E" w:rsidP="0075277E">
      <w:pPr>
        <w:tabs>
          <w:tab w:val="left" w:pos="360"/>
        </w:tabs>
        <w:jc w:val="both"/>
      </w:pPr>
      <w:r>
        <w:tab/>
      </w:r>
      <w:r>
        <w:tab/>
        <w:t>4.5. šaškės  -                    2 vyrai + 1 moteris;</w:t>
      </w:r>
      <w:r>
        <w:tab/>
      </w:r>
      <w:r>
        <w:tab/>
      </w:r>
      <w:r>
        <w:tab/>
      </w:r>
    </w:p>
    <w:p w:rsidR="0075277E" w:rsidRDefault="0075277E" w:rsidP="0075277E">
      <w:pPr>
        <w:tabs>
          <w:tab w:val="left" w:pos="360"/>
        </w:tabs>
        <w:jc w:val="both"/>
      </w:pPr>
      <w:r>
        <w:tab/>
      </w:r>
      <w:r>
        <w:tab/>
        <w:t xml:space="preserve">4.6. stalo tenisas  -          </w:t>
      </w:r>
      <w:r w:rsidR="00F545BA">
        <w:t xml:space="preserve"> </w:t>
      </w:r>
      <w:r>
        <w:t>2 vyrai</w:t>
      </w:r>
      <w:r w:rsidR="00F545BA">
        <w:t xml:space="preserve"> </w:t>
      </w:r>
      <w:r>
        <w:t>+</w:t>
      </w:r>
      <w:r w:rsidR="00F545BA">
        <w:t xml:space="preserve"> </w:t>
      </w:r>
      <w:r>
        <w:t>1 moteris;</w:t>
      </w:r>
    </w:p>
    <w:p w:rsidR="0075277E" w:rsidRDefault="0075277E" w:rsidP="0075277E">
      <w:pPr>
        <w:tabs>
          <w:tab w:val="left" w:pos="360"/>
        </w:tabs>
        <w:jc w:val="both"/>
      </w:pPr>
      <w:r>
        <w:tab/>
      </w:r>
      <w:r>
        <w:tab/>
        <w:t xml:space="preserve">4.7. smiginis  -                </w:t>
      </w:r>
      <w:r w:rsidR="00F545BA">
        <w:t xml:space="preserve"> </w:t>
      </w:r>
      <w:r>
        <w:t>2 vyrai + 1 moteris;</w:t>
      </w:r>
    </w:p>
    <w:p w:rsidR="0075277E" w:rsidRDefault="0075277E" w:rsidP="0075277E">
      <w:pPr>
        <w:tabs>
          <w:tab w:val="left" w:pos="360"/>
        </w:tabs>
        <w:jc w:val="both"/>
      </w:pPr>
      <w:r>
        <w:tab/>
      </w:r>
      <w:r>
        <w:tab/>
        <w:t xml:space="preserve">4.8. virvės traukimas  -  </w:t>
      </w:r>
      <w:r w:rsidR="00F545BA">
        <w:t xml:space="preserve"> </w:t>
      </w:r>
      <w:r>
        <w:t xml:space="preserve"> 6 dalyviai ;</w:t>
      </w:r>
    </w:p>
    <w:p w:rsidR="0075277E" w:rsidRDefault="0075277E" w:rsidP="0075277E">
      <w:pPr>
        <w:tabs>
          <w:tab w:val="left" w:pos="360"/>
        </w:tabs>
        <w:jc w:val="both"/>
      </w:pPr>
      <w:r>
        <w:tab/>
      </w:r>
      <w:r>
        <w:tab/>
        <w:t xml:space="preserve">4.9. seniūnų trikovė (smiginis, baudų mėtymas į krepšį ir viena </w:t>
      </w:r>
      <w:proofErr w:type="spellStart"/>
      <w:r>
        <w:t>atrakcinė</w:t>
      </w:r>
      <w:proofErr w:type="spellEnd"/>
      <w:r>
        <w:t xml:space="preserve"> rungtis);</w:t>
      </w:r>
    </w:p>
    <w:p w:rsidR="0075277E" w:rsidRDefault="0075277E" w:rsidP="0075277E">
      <w:pPr>
        <w:tabs>
          <w:tab w:val="left" w:pos="360"/>
        </w:tabs>
        <w:jc w:val="both"/>
      </w:pPr>
      <w:r>
        <w:tab/>
      </w:r>
      <w:r>
        <w:tab/>
        <w:t>4.10. neįgaliųjų  sporto varžybos (du sportininkai ir socialinis darbuotojas).</w:t>
      </w:r>
    </w:p>
    <w:p w:rsidR="0075277E" w:rsidRDefault="0075277E" w:rsidP="0075277E">
      <w:pPr>
        <w:tabs>
          <w:tab w:val="left" w:pos="360"/>
        </w:tabs>
        <w:jc w:val="both"/>
      </w:pPr>
      <w:r>
        <w:tab/>
      </w:r>
      <w:r>
        <w:tab/>
      </w:r>
      <w:r>
        <w:tab/>
      </w:r>
      <w:r>
        <w:tab/>
      </w:r>
    </w:p>
    <w:p w:rsidR="0075277E" w:rsidRDefault="0075277E" w:rsidP="0075277E">
      <w:pPr>
        <w:tabs>
          <w:tab w:val="left" w:pos="360"/>
        </w:tabs>
        <w:ind w:firstLine="1296"/>
        <w:jc w:val="center"/>
      </w:pPr>
    </w:p>
    <w:p w:rsidR="0075277E" w:rsidRDefault="0075277E" w:rsidP="0075277E">
      <w:pPr>
        <w:tabs>
          <w:tab w:val="left" w:pos="360"/>
        </w:tabs>
        <w:jc w:val="both"/>
      </w:pPr>
    </w:p>
    <w:p w:rsidR="0075277E" w:rsidRDefault="0075277E" w:rsidP="0075277E">
      <w:pPr>
        <w:tabs>
          <w:tab w:val="left" w:pos="360"/>
        </w:tabs>
        <w:jc w:val="both"/>
      </w:pPr>
    </w:p>
    <w:p w:rsidR="0075277E" w:rsidRDefault="0075277E" w:rsidP="0075277E">
      <w:pPr>
        <w:tabs>
          <w:tab w:val="left" w:pos="360"/>
        </w:tabs>
        <w:jc w:val="both"/>
        <w:rPr>
          <w:b/>
        </w:rPr>
      </w:pPr>
      <w:r>
        <w:t xml:space="preserve">                 </w:t>
      </w:r>
      <w:r w:rsidRPr="00B92D34">
        <w:rPr>
          <w:b/>
        </w:rPr>
        <w:t>5.</w:t>
      </w:r>
      <w:r>
        <w:rPr>
          <w:b/>
        </w:rPr>
        <w:t xml:space="preserve"> Atskirų sporto šakų nuostatai:</w:t>
      </w:r>
    </w:p>
    <w:p w:rsidR="0075277E" w:rsidRPr="00B92D34" w:rsidRDefault="0075277E" w:rsidP="0075277E">
      <w:pPr>
        <w:tabs>
          <w:tab w:val="left" w:pos="360"/>
        </w:tabs>
        <w:jc w:val="both"/>
        <w:rPr>
          <w:b/>
        </w:rPr>
      </w:pPr>
      <w:r>
        <w:rPr>
          <w:b/>
        </w:rPr>
        <w:t>Atskirų sporto šakų (rungčių) varžybų reglamentą ir sistemą nustato varžybų vyr. teisėjas varžybų dieną priklausomai nuo komandų skaičiaus.</w:t>
      </w:r>
    </w:p>
    <w:p w:rsidR="0075277E" w:rsidRDefault="0075277E" w:rsidP="0075277E">
      <w:pPr>
        <w:tabs>
          <w:tab w:val="left" w:pos="360"/>
        </w:tabs>
        <w:jc w:val="both"/>
      </w:pPr>
      <w:r>
        <w:tab/>
      </w:r>
      <w:r>
        <w:tab/>
        <w:t>5.1. krepšinis 3x3;</w:t>
      </w:r>
      <w:r w:rsidRPr="006B0E36">
        <w:t xml:space="preserve"> </w:t>
      </w:r>
      <w:r>
        <w:t xml:space="preserve">vyrai, moterys, veteranai, veteranės( </w:t>
      </w:r>
      <w:smartTag w:uri="urn:schemas-microsoft-com:office:smarttags" w:element="metricconverter">
        <w:smartTagPr>
          <w:attr w:name="ProductID" w:val="40 m"/>
        </w:smartTagPr>
        <w:r>
          <w:t>40 m</w:t>
        </w:r>
      </w:smartTag>
      <w:r>
        <w:t>. ir vyresni),  komandą sudaro 4 žaidėjai. Žaidžiama  vienoje krepšinio aikštelės pusėje į vieną krepšį;</w:t>
      </w:r>
    </w:p>
    <w:p w:rsidR="0075277E" w:rsidRDefault="0075277E" w:rsidP="0075277E">
      <w:pPr>
        <w:tabs>
          <w:tab w:val="left" w:pos="360"/>
        </w:tabs>
        <w:jc w:val="both"/>
      </w:pPr>
      <w:r>
        <w:tab/>
      </w:r>
      <w:r>
        <w:tab/>
        <w:t>5.2. futbolas 5 x 5</w:t>
      </w:r>
      <w:r w:rsidR="00F545BA">
        <w:t xml:space="preserve"> (+ vartininkas)</w:t>
      </w:r>
      <w:r>
        <w:t>;</w:t>
      </w:r>
    </w:p>
    <w:p w:rsidR="0075277E" w:rsidRDefault="0075277E" w:rsidP="0075277E">
      <w:pPr>
        <w:tabs>
          <w:tab w:val="left" w:pos="360"/>
        </w:tabs>
        <w:jc w:val="both"/>
      </w:pPr>
      <w:r>
        <w:tab/>
      </w:r>
      <w:r>
        <w:tab/>
        <w:t xml:space="preserve"> komandą  sudaro 7 žaidėjai ir vadovas-treneris;</w:t>
      </w:r>
    </w:p>
    <w:p w:rsidR="0075277E" w:rsidRDefault="0075277E" w:rsidP="0075277E">
      <w:pPr>
        <w:tabs>
          <w:tab w:val="left" w:pos="360"/>
        </w:tabs>
        <w:jc w:val="both"/>
      </w:pPr>
      <w:r>
        <w:tab/>
      </w:r>
      <w:r>
        <w:tab/>
        <w:t xml:space="preserve">5.3. parko tinklinis 3x3; </w:t>
      </w:r>
    </w:p>
    <w:p w:rsidR="0075277E" w:rsidRDefault="0075277E" w:rsidP="0075277E">
      <w:pPr>
        <w:tabs>
          <w:tab w:val="left" w:pos="360"/>
        </w:tabs>
        <w:jc w:val="both"/>
      </w:pPr>
      <w:r>
        <w:tab/>
      </w:r>
      <w:r>
        <w:tab/>
        <w:t>komandą sudaro 4 žaidėjai ir vadovas-treneris;</w:t>
      </w:r>
    </w:p>
    <w:p w:rsidR="0075277E" w:rsidRDefault="0075277E" w:rsidP="0075277E">
      <w:pPr>
        <w:tabs>
          <w:tab w:val="left" w:pos="360"/>
        </w:tabs>
        <w:jc w:val="both"/>
      </w:pPr>
      <w:r>
        <w:tab/>
      </w:r>
      <w:r>
        <w:tab/>
        <w:t xml:space="preserve">5.4. šachmatai; </w:t>
      </w:r>
    </w:p>
    <w:p w:rsidR="0075277E" w:rsidRDefault="0075277E" w:rsidP="0075277E">
      <w:pPr>
        <w:tabs>
          <w:tab w:val="left" w:pos="360"/>
        </w:tabs>
        <w:jc w:val="both"/>
      </w:pPr>
      <w:r>
        <w:tab/>
      </w:r>
      <w:r>
        <w:tab/>
        <w:t xml:space="preserve">komandas  sudaro 3 žaidėjai (du vyrai, viena moteris) ir vadovas-treneris; </w:t>
      </w:r>
    </w:p>
    <w:p w:rsidR="0075277E" w:rsidRDefault="0075277E" w:rsidP="0075277E">
      <w:pPr>
        <w:tabs>
          <w:tab w:val="left" w:pos="360"/>
        </w:tabs>
        <w:jc w:val="both"/>
      </w:pPr>
      <w:r>
        <w:tab/>
      </w:r>
      <w:r>
        <w:tab/>
        <w:t xml:space="preserve">5.5. šaškės; </w:t>
      </w:r>
    </w:p>
    <w:p w:rsidR="0075277E" w:rsidRDefault="0075277E" w:rsidP="0075277E">
      <w:pPr>
        <w:tabs>
          <w:tab w:val="left" w:pos="360"/>
        </w:tabs>
        <w:jc w:val="both"/>
      </w:pPr>
      <w:r>
        <w:tab/>
      </w:r>
      <w:r>
        <w:tab/>
        <w:t>komandas sudaro du vyrai, viena moteris ir vadovas-treneris;</w:t>
      </w:r>
    </w:p>
    <w:p w:rsidR="0075277E" w:rsidRDefault="0075277E" w:rsidP="0075277E">
      <w:pPr>
        <w:tabs>
          <w:tab w:val="left" w:pos="360"/>
        </w:tabs>
        <w:jc w:val="both"/>
      </w:pPr>
      <w:r>
        <w:tab/>
      </w:r>
      <w:r>
        <w:tab/>
        <w:t>5.6. stalo tenisas;</w:t>
      </w:r>
    </w:p>
    <w:p w:rsidR="0075277E" w:rsidRDefault="0075277E" w:rsidP="0075277E">
      <w:pPr>
        <w:tabs>
          <w:tab w:val="left" w:pos="360"/>
        </w:tabs>
        <w:jc w:val="both"/>
      </w:pPr>
      <w:r>
        <w:tab/>
      </w:r>
      <w:r>
        <w:tab/>
        <w:t xml:space="preserve"> komandos sudėtis - du vyrai, viena  moteris ir vadovas-treneris; </w:t>
      </w:r>
    </w:p>
    <w:p w:rsidR="0075277E" w:rsidRDefault="0075277E" w:rsidP="0075277E">
      <w:pPr>
        <w:tabs>
          <w:tab w:val="left" w:pos="360"/>
        </w:tabs>
        <w:jc w:val="both"/>
      </w:pPr>
      <w:r>
        <w:tab/>
      </w:r>
      <w:r>
        <w:tab/>
        <w:t>5.7. smiginis;</w:t>
      </w:r>
    </w:p>
    <w:p w:rsidR="0075277E" w:rsidRDefault="0075277E" w:rsidP="0075277E">
      <w:pPr>
        <w:tabs>
          <w:tab w:val="left" w:pos="360"/>
        </w:tabs>
        <w:jc w:val="both"/>
      </w:pPr>
      <w:r>
        <w:tab/>
      </w:r>
      <w:r>
        <w:tab/>
        <w:t xml:space="preserve"> komandas sudaro du vyrai, viena moteris ir vadovas-treneris, reglamentas – surinkti daugiau taškų;</w:t>
      </w:r>
    </w:p>
    <w:p w:rsidR="0075277E" w:rsidRDefault="0075277E" w:rsidP="0075277E">
      <w:pPr>
        <w:tabs>
          <w:tab w:val="left" w:pos="360"/>
        </w:tabs>
        <w:jc w:val="both"/>
      </w:pPr>
      <w:r>
        <w:tab/>
      </w:r>
      <w:r>
        <w:tab/>
        <w:t>5.8. virvės traukimas - 6 dalyviai (</w:t>
      </w:r>
      <w:r>
        <w:rPr>
          <w:color w:val="000000"/>
          <w:sz w:val="23"/>
          <w:szCs w:val="23"/>
        </w:rPr>
        <w:t>kom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andos sudėtyje gali būti ne </w:t>
      </w:r>
      <w:r>
        <w:rPr>
          <w:color w:val="000000"/>
          <w:sz w:val="23"/>
          <w:szCs w:val="23"/>
        </w:rPr>
        <w:t>daugiau kaip dvi moterys</w:t>
      </w:r>
      <w:r>
        <w:t xml:space="preserve"> ) ir vadovas-treneris;</w:t>
      </w:r>
    </w:p>
    <w:p w:rsidR="0075277E" w:rsidRDefault="0075277E" w:rsidP="0075277E">
      <w:pPr>
        <w:tabs>
          <w:tab w:val="left" w:pos="360"/>
        </w:tabs>
        <w:jc w:val="both"/>
      </w:pPr>
      <w:r>
        <w:tab/>
      </w:r>
      <w:r>
        <w:tab/>
        <w:t xml:space="preserve">5.9 . seniūnų trikovės varžytuvės; </w:t>
      </w:r>
    </w:p>
    <w:p w:rsidR="0075277E" w:rsidRDefault="0075277E" w:rsidP="0075277E">
      <w:pPr>
        <w:tabs>
          <w:tab w:val="left" w:pos="360"/>
        </w:tabs>
        <w:jc w:val="both"/>
      </w:pPr>
      <w:r>
        <w:tab/>
      </w:r>
      <w:r>
        <w:tab/>
        <w:t xml:space="preserve">smiginis, baudų metimas į krepšį ir </w:t>
      </w:r>
      <w:proofErr w:type="spellStart"/>
      <w:r>
        <w:t>atrakcinė</w:t>
      </w:r>
      <w:proofErr w:type="spellEnd"/>
      <w:r>
        <w:t xml:space="preserve"> rungtis, varžybos individualios vyrams ir moterims;</w:t>
      </w:r>
    </w:p>
    <w:p w:rsidR="0075277E" w:rsidRDefault="0075277E" w:rsidP="0075277E">
      <w:pPr>
        <w:tabs>
          <w:tab w:val="left" w:pos="360"/>
        </w:tabs>
        <w:jc w:val="both"/>
      </w:pPr>
      <w:r>
        <w:tab/>
      </w:r>
      <w:r>
        <w:tab/>
        <w:t xml:space="preserve"> 5.10. neįgaliųjų  sporto trikovė (smiginis, baudų mėtymas į krepšį ir viena </w:t>
      </w:r>
      <w:proofErr w:type="spellStart"/>
      <w:r>
        <w:t>atrakcinė</w:t>
      </w:r>
      <w:proofErr w:type="spellEnd"/>
      <w:r>
        <w:t xml:space="preserve"> rungtis). Komandą  sudaro 3 žaidėjai (du sportininkai ir socialinis darbuotojas).</w:t>
      </w:r>
    </w:p>
    <w:p w:rsidR="0075277E" w:rsidRDefault="0075277E" w:rsidP="0075277E">
      <w:pPr>
        <w:tabs>
          <w:tab w:val="left" w:pos="360"/>
        </w:tabs>
        <w:jc w:val="both"/>
      </w:pPr>
    </w:p>
    <w:p w:rsidR="0075277E" w:rsidRDefault="0075277E" w:rsidP="0075277E">
      <w:pPr>
        <w:tabs>
          <w:tab w:val="left" w:pos="360"/>
        </w:tabs>
        <w:jc w:val="both"/>
        <w:outlineLvl w:val="0"/>
      </w:pPr>
      <w:r>
        <w:tab/>
      </w:r>
      <w:r>
        <w:tab/>
      </w:r>
      <w:r w:rsidRPr="00B92D34">
        <w:rPr>
          <w:b/>
        </w:rPr>
        <w:t>6.</w:t>
      </w:r>
      <w:r>
        <w:t xml:space="preserve"> </w:t>
      </w:r>
      <w:r>
        <w:rPr>
          <w:b/>
        </w:rPr>
        <w:t>Apdovanojimas, nugalėtojų nustatymas</w:t>
      </w:r>
      <w:r>
        <w:t>:</w:t>
      </w:r>
    </w:p>
    <w:p w:rsidR="0075277E" w:rsidRDefault="0075277E" w:rsidP="0075277E">
      <w:pPr>
        <w:tabs>
          <w:tab w:val="left" w:pos="360"/>
        </w:tabs>
        <w:jc w:val="both"/>
      </w:pPr>
      <w:r>
        <w:tab/>
      </w:r>
      <w:r>
        <w:tab/>
        <w:t xml:space="preserve">6.1. rajono finalinėse varžybose vedama </w:t>
      </w:r>
      <w:proofErr w:type="spellStart"/>
      <w:r>
        <w:t>bendrakomandinė</w:t>
      </w:r>
      <w:proofErr w:type="spellEnd"/>
      <w:r>
        <w:t xml:space="preserve"> įskaita tarp rajono seniūnijų.  Sporto šakose už užimtas vietas skiriami taškai: I v.- 10 tšk., II v.- 9 </w:t>
      </w:r>
      <w:proofErr w:type="spellStart"/>
      <w:r>
        <w:t>tšk</w:t>
      </w:r>
      <w:proofErr w:type="spellEnd"/>
      <w:r>
        <w:t xml:space="preserve">, III v. – 8 </w:t>
      </w:r>
      <w:proofErr w:type="spellStart"/>
      <w:r>
        <w:t>tšk</w:t>
      </w:r>
      <w:proofErr w:type="spellEnd"/>
      <w:r>
        <w:t>, IV v. - 7 tšk. ir t.t.</w:t>
      </w:r>
    </w:p>
    <w:p w:rsidR="0075277E" w:rsidRDefault="0075277E" w:rsidP="0075277E">
      <w:pPr>
        <w:tabs>
          <w:tab w:val="left" w:pos="360"/>
        </w:tabs>
      </w:pPr>
      <w:r>
        <w:t xml:space="preserve">                     6.2. seniūnija nugalėtoja ir prizininkės nustatomi pagal surinktą didžiausią taškų sumą. Surinkus    vienodai taškų, pirmenybė teikiama seniūnijai, kurios komandos iškovojo daugiau pirmų vietų ir t.t.;</w:t>
      </w:r>
    </w:p>
    <w:p w:rsidR="0075277E" w:rsidRDefault="0075277E" w:rsidP="0075277E">
      <w:pPr>
        <w:tabs>
          <w:tab w:val="left" w:pos="360"/>
        </w:tabs>
        <w:jc w:val="both"/>
      </w:pPr>
      <w:r>
        <w:tab/>
      </w:r>
      <w:r>
        <w:tab/>
        <w:t>6.3. rajono finalinių sporto žaidynių atskirų sporto šakų komandos nugalėtojos apdovanojamos taurėmis, diplomais, dalyviai – medaliais. Komandos , užėmusios II ir III vietas diplomais, dalyviai - medaliais.</w:t>
      </w:r>
    </w:p>
    <w:p w:rsidR="0075277E" w:rsidRDefault="0075277E" w:rsidP="0075277E">
      <w:pPr>
        <w:tabs>
          <w:tab w:val="left" w:pos="360"/>
        </w:tabs>
        <w:jc w:val="both"/>
        <w:outlineLvl w:val="0"/>
        <w:rPr>
          <w:b/>
        </w:rPr>
      </w:pPr>
      <w:r>
        <w:tab/>
      </w:r>
      <w:r>
        <w:tab/>
      </w:r>
      <w:r w:rsidRPr="00A76ED7">
        <w:rPr>
          <w:b/>
        </w:rPr>
        <w:t>7.</w:t>
      </w:r>
      <w:r>
        <w:t xml:space="preserve"> </w:t>
      </w:r>
      <w:r>
        <w:rPr>
          <w:b/>
        </w:rPr>
        <w:t>Paraiškos:</w:t>
      </w:r>
    </w:p>
    <w:p w:rsidR="0075277E" w:rsidRDefault="00FB1E60" w:rsidP="0075277E">
      <w:pPr>
        <w:tabs>
          <w:tab w:val="left" w:pos="360"/>
        </w:tabs>
        <w:jc w:val="both"/>
      </w:pPr>
      <w:r>
        <w:tab/>
      </w:r>
      <w:r>
        <w:tab/>
        <w:t>7.1. išankstinės</w:t>
      </w:r>
      <w:r w:rsidR="0075277E">
        <w:t xml:space="preserve"> pateikiamos Rokiškio rajono kūno kultūros ir sporto centrui; </w:t>
      </w:r>
    </w:p>
    <w:p w:rsidR="0075277E" w:rsidRPr="00174284" w:rsidRDefault="0075277E" w:rsidP="0075277E">
      <w:pPr>
        <w:tabs>
          <w:tab w:val="left" w:pos="360"/>
        </w:tabs>
        <w:jc w:val="both"/>
        <w:rPr>
          <w:b/>
        </w:rPr>
      </w:pPr>
      <w:r w:rsidRPr="00174284">
        <w:t xml:space="preserve">        </w:t>
      </w:r>
      <w:r>
        <w:rPr>
          <w:b/>
        </w:rPr>
        <w:t xml:space="preserve">              </w:t>
      </w:r>
      <w:r w:rsidRPr="0075277E">
        <w:t>7.2</w:t>
      </w:r>
      <w:r w:rsidRPr="00174284">
        <w:rPr>
          <w:b/>
        </w:rPr>
        <w:t>.</w:t>
      </w:r>
      <w:r>
        <w:rPr>
          <w:b/>
        </w:rPr>
        <w:t xml:space="preserve"> vardines paraiškas ir</w:t>
      </w:r>
      <w:r w:rsidRPr="00174284">
        <w:rPr>
          <w:b/>
        </w:rPr>
        <w:t xml:space="preserve"> asmenį patvirtinantį dokumentą turėti varžybų vietoje.</w:t>
      </w:r>
    </w:p>
    <w:p w:rsidR="0075277E" w:rsidRDefault="0075277E" w:rsidP="0075277E">
      <w:pPr>
        <w:tabs>
          <w:tab w:val="left" w:pos="360"/>
        </w:tabs>
      </w:pPr>
    </w:p>
    <w:p w:rsidR="0075277E" w:rsidRDefault="0075277E" w:rsidP="0075277E">
      <w:pPr>
        <w:tabs>
          <w:tab w:val="left" w:pos="360"/>
        </w:tabs>
      </w:pPr>
      <w:r>
        <w:t>Rokiškio rajono kūno kultūros</w:t>
      </w:r>
    </w:p>
    <w:p w:rsidR="0075277E" w:rsidRDefault="0075277E" w:rsidP="0075277E">
      <w:pPr>
        <w:tabs>
          <w:tab w:val="left" w:pos="360"/>
        </w:tabs>
      </w:pPr>
      <w:r>
        <w:t>ir sporto centro direktorius</w:t>
      </w:r>
      <w:r>
        <w:tab/>
      </w:r>
      <w:r>
        <w:tab/>
      </w:r>
      <w:r>
        <w:tab/>
      </w:r>
      <w:r>
        <w:tab/>
      </w:r>
      <w:r>
        <w:tab/>
        <w:t>Augutis Kriukelis</w:t>
      </w:r>
    </w:p>
    <w:p w:rsidR="0075277E" w:rsidRPr="000E30AF" w:rsidRDefault="0075277E" w:rsidP="0075277E">
      <w:pPr>
        <w:tabs>
          <w:tab w:val="left" w:pos="360"/>
        </w:tabs>
      </w:pPr>
    </w:p>
    <w:p w:rsidR="0075277E" w:rsidRDefault="0075277E" w:rsidP="0075277E">
      <w:pPr>
        <w:rPr>
          <w:szCs w:val="96"/>
        </w:rPr>
      </w:pPr>
      <w:r>
        <w:rPr>
          <w:szCs w:val="96"/>
        </w:rPr>
        <w:t>Rokiškio</w:t>
      </w:r>
      <w:r>
        <w:rPr>
          <w:szCs w:val="96"/>
        </w:rPr>
        <w:t xml:space="preserve"> r.</w:t>
      </w:r>
      <w:r>
        <w:rPr>
          <w:szCs w:val="96"/>
        </w:rPr>
        <w:t xml:space="preserve"> Seniūnų bendruomenės seniūnė                              </w:t>
      </w:r>
      <w:r w:rsidR="00F545BA">
        <w:rPr>
          <w:szCs w:val="96"/>
        </w:rPr>
        <w:t xml:space="preserve">                              </w:t>
      </w:r>
      <w:r>
        <w:rPr>
          <w:szCs w:val="96"/>
        </w:rPr>
        <w:t xml:space="preserve"> Dalia Janulienė</w:t>
      </w:r>
    </w:p>
    <w:p w:rsidR="0075277E" w:rsidRPr="000E30AF" w:rsidRDefault="0075277E" w:rsidP="0075277E">
      <w:pPr>
        <w:tabs>
          <w:tab w:val="left" w:pos="4160"/>
        </w:tabs>
        <w:rPr>
          <w:szCs w:val="96"/>
        </w:rPr>
      </w:pPr>
      <w:r>
        <w:rPr>
          <w:szCs w:val="96"/>
        </w:rPr>
        <w:tab/>
      </w:r>
    </w:p>
    <w:p w:rsidR="0075277E" w:rsidRDefault="0055114D">
      <w:r>
        <w:rPr>
          <w:noProof/>
        </w:rPr>
        <w:drawing>
          <wp:anchor distT="0" distB="0" distL="114300" distR="114300" simplePos="0" relativeHeight="251659264" behindDoc="1" locked="0" layoutInCell="1" allowOverlap="1" wp14:anchorId="391878DE" wp14:editId="7AE1A34D">
            <wp:simplePos x="0" y="0"/>
            <wp:positionH relativeFrom="column">
              <wp:posOffset>2108200</wp:posOffset>
            </wp:positionH>
            <wp:positionV relativeFrom="paragraph">
              <wp:posOffset>44450</wp:posOffset>
            </wp:positionV>
            <wp:extent cx="1152525" cy="1035050"/>
            <wp:effectExtent l="0" t="0" r="9525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DFD0ED8" wp14:editId="402F2A0B">
            <wp:simplePos x="0" y="0"/>
            <wp:positionH relativeFrom="column">
              <wp:posOffset>3261360</wp:posOffset>
            </wp:positionH>
            <wp:positionV relativeFrom="paragraph">
              <wp:posOffset>62230</wp:posOffset>
            </wp:positionV>
            <wp:extent cx="904875" cy="1070610"/>
            <wp:effectExtent l="0" t="0" r="9525" b="0"/>
            <wp:wrapNone/>
            <wp:docPr id="3" name="Paveikslėlis 3" descr="Vaizdo rezultatas pagal užklausą „lietuvos savivaldybių seniūnų asociacija logo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izdo rezultatas pagal užklausą „lietuvos savivaldybių seniūnų asociacija logo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77E" w:rsidRDefault="0055114D" w:rsidP="0075277E">
      <w:r>
        <w:rPr>
          <w:noProof/>
        </w:rPr>
        <w:drawing>
          <wp:anchor distT="0" distB="0" distL="114300" distR="114300" simplePos="0" relativeHeight="251663360" behindDoc="0" locked="0" layoutInCell="1" allowOverlap="1" wp14:anchorId="0881D6EB" wp14:editId="781EAAA4">
            <wp:simplePos x="0" y="0"/>
            <wp:positionH relativeFrom="column">
              <wp:posOffset>-24765</wp:posOffset>
            </wp:positionH>
            <wp:positionV relativeFrom="paragraph">
              <wp:posOffset>114300</wp:posOffset>
            </wp:positionV>
            <wp:extent cx="1825972" cy="790575"/>
            <wp:effectExtent l="0" t="0" r="3175" b="0"/>
            <wp:wrapNone/>
            <wp:docPr id="6" name="Paveikslėlis 6" descr="http://kksd.lrv.lt/uploads/kksd/documents/images/kksd_logoti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ksd.lrv.lt/uploads/kksd/documents/images/kksd_logotip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47" t="24453" r="11461" b="26988"/>
                    <a:stretch/>
                  </pic:blipFill>
                  <pic:spPr bwMode="auto">
                    <a:xfrm>
                      <a:off x="0" y="0"/>
                      <a:ext cx="1824128" cy="78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14D" w:rsidRDefault="0055114D" w:rsidP="0075277E">
      <w:pPr>
        <w:tabs>
          <w:tab w:val="left" w:pos="6120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26C5EF4" wp14:editId="12836D91">
            <wp:simplePos x="0" y="0"/>
            <wp:positionH relativeFrom="column">
              <wp:posOffset>4295996</wp:posOffset>
            </wp:positionH>
            <wp:positionV relativeFrom="paragraph">
              <wp:posOffset>120015</wp:posOffset>
            </wp:positionV>
            <wp:extent cx="2080039" cy="466725"/>
            <wp:effectExtent l="0" t="0" r="0" b="0"/>
            <wp:wrapNone/>
            <wp:docPr id="4" name="Paveikslėlis 4" descr="http://www.sportasvisiems.lt/images/logo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ortasvisiems.lt/images/logo1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285" cy="47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77E">
        <w:tab/>
      </w:r>
    </w:p>
    <w:p w:rsidR="0055114D" w:rsidRPr="0055114D" w:rsidRDefault="0055114D" w:rsidP="0055114D"/>
    <w:p w:rsidR="0055114D" w:rsidRPr="0055114D" w:rsidRDefault="0055114D" w:rsidP="0055114D"/>
    <w:p w:rsidR="0055114D" w:rsidRPr="0055114D" w:rsidRDefault="0055114D" w:rsidP="0055114D"/>
    <w:p w:rsidR="0055114D" w:rsidRPr="0055114D" w:rsidRDefault="0055114D" w:rsidP="0055114D"/>
    <w:p w:rsidR="0055114D" w:rsidRDefault="0055114D" w:rsidP="0055114D"/>
    <w:p w:rsidR="006F6538" w:rsidRPr="0055114D" w:rsidRDefault="0055114D" w:rsidP="0055114D">
      <w:pPr>
        <w:tabs>
          <w:tab w:val="left" w:pos="2175"/>
        </w:tabs>
      </w:pPr>
      <w:r>
        <w:tab/>
      </w:r>
    </w:p>
    <w:sectPr w:rsidR="006F6538" w:rsidRPr="0055114D" w:rsidSect="0075277E">
      <w:pgSz w:w="11906" w:h="16838"/>
      <w:pgMar w:top="709" w:right="282" w:bottom="709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 L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32A"/>
    <w:rsid w:val="00251295"/>
    <w:rsid w:val="002643DA"/>
    <w:rsid w:val="002F1324"/>
    <w:rsid w:val="003E132A"/>
    <w:rsid w:val="0055114D"/>
    <w:rsid w:val="006F6538"/>
    <w:rsid w:val="0075277E"/>
    <w:rsid w:val="00F545BA"/>
    <w:rsid w:val="00FB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5277E"/>
    <w:rPr>
      <w:rFonts w:ascii="Times Lt" w:hAnsi="Times Lt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5277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5277E"/>
    <w:rPr>
      <w:rFonts w:ascii="Tahoma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5277E"/>
    <w:rPr>
      <w:rFonts w:ascii="Times Lt" w:hAnsi="Times Lt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5277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5277E"/>
    <w:rPr>
      <w:rFonts w:ascii="Tahoma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lt.wikipedia.org/wiki/Vaizdas:Rokiskis.gif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3340</Words>
  <Characters>1904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</dc:creator>
  <cp:lastModifiedBy>Romas</cp:lastModifiedBy>
  <cp:revision>4</cp:revision>
  <cp:lastPrinted>2018-04-25T07:55:00Z</cp:lastPrinted>
  <dcterms:created xsi:type="dcterms:W3CDTF">2018-04-25T06:36:00Z</dcterms:created>
  <dcterms:modified xsi:type="dcterms:W3CDTF">2018-04-25T07:57:00Z</dcterms:modified>
</cp:coreProperties>
</file>