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903143">
        <w:rPr>
          <w:b/>
          <w:bCs/>
          <w:sz w:val="24"/>
          <w:szCs w:val="24"/>
        </w:rPr>
        <w:t>.     kovo  11-17</w:t>
      </w:r>
      <w:r w:rsidR="000D1ED1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837E63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8B2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A68B2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A68B2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A68B2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Utenos </w:t>
            </w:r>
            <w:r w:rsidR="009B1D90">
              <w:rPr>
                <w:sz w:val="24"/>
                <w:szCs w:val="24"/>
              </w:rPr>
              <w:t>ap</w:t>
            </w:r>
            <w:r>
              <w:rPr>
                <w:sz w:val="24"/>
                <w:szCs w:val="24"/>
              </w:rPr>
              <w:t>skrities 2003-04 m. gim. mažojo futbolo pirmenybių IV turas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FA68B2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‚Romuvos“ </w:t>
            </w:r>
            <w:proofErr w:type="spellStart"/>
            <w:r>
              <w:rPr>
                <w:sz w:val="24"/>
                <w:szCs w:val="24"/>
              </w:rPr>
              <w:t>padal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FA68B2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Ščiuplys</w:t>
            </w:r>
            <w:proofErr w:type="spellEnd"/>
          </w:p>
        </w:tc>
      </w:tr>
      <w:tr w:rsidR="00EB437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 LYGA  ROKIŠKIS - UKMERGĖ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Navickas</w:t>
            </w:r>
          </w:p>
        </w:tc>
      </w:tr>
      <w:tr w:rsidR="00300BB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300BB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U-18, 3 atkrintamosios varžybos ALYTAUS SRC – ROKIŠKIO KKSC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Alytus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300BB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9B1D90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(atkrintamosios) PANEVĖŽIO „LIETKABELIS 2“ – ROKIŠKIO „FENIKSAS“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9B1D90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9B1D90" w:rsidP="009B1D9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N.Šiupinis</w:t>
            </w:r>
            <w:proofErr w:type="spellEnd"/>
          </w:p>
        </w:tc>
      </w:tr>
      <w:tr w:rsidR="009B1D9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D90" w:rsidRDefault="009B1D90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D90" w:rsidRDefault="009B1D90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9B1D90" w:rsidRDefault="009B1D90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Aukštaitijos regiono </w:t>
            </w:r>
            <w:r w:rsidR="00D71F33">
              <w:rPr>
                <w:sz w:val="24"/>
                <w:szCs w:val="24"/>
              </w:rPr>
              <w:t xml:space="preserve"> vaikų krepšinio </w:t>
            </w:r>
            <w:r>
              <w:rPr>
                <w:sz w:val="24"/>
                <w:szCs w:val="24"/>
              </w:rPr>
              <w:t xml:space="preserve"> U-10 lyga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9B1D90" w:rsidRDefault="00AC6C37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B1D90" w:rsidRDefault="009B1D90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DF569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F569E" w:rsidRDefault="00DF569E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F569E" w:rsidRDefault="00DF569E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DF569E" w:rsidRDefault="00DF569E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U-12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DF569E" w:rsidRDefault="00DF569E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Elektrėnai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DF569E" w:rsidRDefault="00DF569E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Rakūnas</w:t>
            </w:r>
          </w:p>
        </w:tc>
      </w:tr>
      <w:tr w:rsidR="00EB437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tarpzoninės šaudymo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šaudykla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Kublickas</w:t>
            </w:r>
            <w:proofErr w:type="spellEnd"/>
          </w:p>
        </w:tc>
      </w:tr>
      <w:tr w:rsidR="00300BB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CE6CE1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jaunučių (</w:t>
            </w:r>
            <w:r w:rsidR="00300BBF">
              <w:rPr>
                <w:sz w:val="24"/>
                <w:szCs w:val="24"/>
              </w:rPr>
              <w:t xml:space="preserve"> 2004-2005 m.</w:t>
            </w:r>
            <w:r>
              <w:rPr>
                <w:sz w:val="24"/>
                <w:szCs w:val="24"/>
              </w:rPr>
              <w:t xml:space="preserve"> gim. </w:t>
            </w:r>
            <w:r w:rsidR="00300BBF">
              <w:rPr>
                <w:sz w:val="24"/>
                <w:szCs w:val="24"/>
              </w:rPr>
              <w:t>) lengvosios atletikos trikovių komandinis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00BBF" w:rsidRDefault="00300BBF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</w:tc>
      </w:tr>
      <w:tr w:rsidR="008E1172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1172" w:rsidRDefault="008E1172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E1172" w:rsidRDefault="008E1172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E1172" w:rsidRDefault="008E1172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Baltijos šalių  paplūdimio tinklinio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E1172" w:rsidRDefault="008E1172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Kaunas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E1172" w:rsidRDefault="008E1172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Dilys</w:t>
            </w:r>
          </w:p>
        </w:tc>
      </w:tr>
      <w:tr w:rsidR="00A41E9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P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P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P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tarpzoninės „Drąsūs, stiprūs, vikrūs“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Pr="00300BBF" w:rsidRDefault="000657AB" w:rsidP="009B1D9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J.T.Vaižganto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300BBF" w:rsidP="009B1D9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V.Savickas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00BBF" w:rsidRP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Beconis</w:t>
            </w:r>
            <w:proofErr w:type="spellEnd"/>
          </w:p>
        </w:tc>
      </w:tr>
      <w:tr w:rsidR="00C82BFD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82BFD" w:rsidRDefault="00AC6C37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82BFD" w:rsidRDefault="00AC6C37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BFD" w:rsidRDefault="00AC6C37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Tarptautinis atviras Baltijos šalių </w:t>
            </w:r>
            <w:proofErr w:type="spellStart"/>
            <w:r>
              <w:rPr>
                <w:sz w:val="24"/>
                <w:szCs w:val="24"/>
              </w:rPr>
              <w:t>dziudo</w:t>
            </w:r>
            <w:proofErr w:type="spellEnd"/>
            <w:r>
              <w:rPr>
                <w:sz w:val="24"/>
                <w:szCs w:val="24"/>
              </w:rPr>
              <w:t xml:space="preserve"> turnyras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82BFD" w:rsidRDefault="00AC6C37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82BFD" w:rsidRDefault="00AC6C37" w:rsidP="009B1D9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G.Čečienė</w:t>
            </w:r>
            <w:proofErr w:type="spellEnd"/>
          </w:p>
        </w:tc>
      </w:tr>
      <w:tr w:rsidR="00EB437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Regionų krepšinio lyga (atkrintamosios) ROKIŠKIO „FENIKSAS“ – PANEVĖŽIO </w:t>
            </w:r>
            <w:r w:rsidR="009B1D90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LIETKABELIS 2</w:t>
            </w:r>
            <w:r w:rsidR="009B1D90">
              <w:rPr>
                <w:sz w:val="24"/>
                <w:szCs w:val="24"/>
              </w:rPr>
              <w:t>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437E" w:rsidRPr="00300BBF" w:rsidRDefault="00300BBF" w:rsidP="009B1D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Šiupinis</w:t>
            </w:r>
            <w:proofErr w:type="spellEnd"/>
          </w:p>
        </w:tc>
        <w:bookmarkStart w:id="0" w:name="_GoBack"/>
        <w:bookmarkEnd w:id="0"/>
      </w:tr>
      <w:tr w:rsidR="00E312A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312A3" w:rsidRPr="00300BBF" w:rsidRDefault="009B1D90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312A3" w:rsidRPr="00300BBF" w:rsidRDefault="009B1D90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312A3" w:rsidRPr="00300BBF" w:rsidRDefault="009B1D90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krepšinio lyga. Finalinė diena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312A3" w:rsidRPr="00300BBF" w:rsidRDefault="009B1D90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312A3" w:rsidRPr="00300BBF" w:rsidRDefault="009B1D90" w:rsidP="00300B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</w:tbl>
    <w:p w:rsidR="00FA68B2" w:rsidRDefault="00FA68B2">
      <w:pPr>
        <w:rPr>
          <w:sz w:val="24"/>
          <w:szCs w:val="24"/>
        </w:rPr>
      </w:pPr>
    </w:p>
    <w:p w:rsidR="0007266B" w:rsidRPr="002E6852" w:rsidRDefault="0007266B">
      <w:pPr>
        <w:rPr>
          <w:sz w:val="24"/>
          <w:szCs w:val="24"/>
        </w:rPr>
      </w:pPr>
    </w:p>
    <w:p w:rsidR="00445205" w:rsidRPr="002E6852" w:rsidRDefault="00445205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</w:t>
      </w:r>
      <w:r w:rsidRPr="00941FE2"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471B"/>
    <w:rsid w:val="001B47EE"/>
    <w:rsid w:val="001B6DC9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E4F"/>
    <w:rsid w:val="00411066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6D2B"/>
    <w:rsid w:val="0055371F"/>
    <w:rsid w:val="0055766C"/>
    <w:rsid w:val="005576BB"/>
    <w:rsid w:val="005612DE"/>
    <w:rsid w:val="005626E4"/>
    <w:rsid w:val="00571721"/>
    <w:rsid w:val="00575457"/>
    <w:rsid w:val="00582F7E"/>
    <w:rsid w:val="00584607"/>
    <w:rsid w:val="0058569B"/>
    <w:rsid w:val="00585D44"/>
    <w:rsid w:val="0058771C"/>
    <w:rsid w:val="00590646"/>
    <w:rsid w:val="00590906"/>
    <w:rsid w:val="005914D3"/>
    <w:rsid w:val="00592EBF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35A4"/>
    <w:rsid w:val="008C68F8"/>
    <w:rsid w:val="008C7174"/>
    <w:rsid w:val="008D18A6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3143"/>
    <w:rsid w:val="009031C9"/>
    <w:rsid w:val="00904942"/>
    <w:rsid w:val="00905EEC"/>
    <w:rsid w:val="009063C3"/>
    <w:rsid w:val="00907638"/>
    <w:rsid w:val="00910067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7996"/>
    <w:rsid w:val="00930422"/>
    <w:rsid w:val="0093456F"/>
    <w:rsid w:val="00935281"/>
    <w:rsid w:val="00935683"/>
    <w:rsid w:val="00936ACD"/>
    <w:rsid w:val="009379D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2A25"/>
    <w:rsid w:val="00A26D82"/>
    <w:rsid w:val="00A26DDD"/>
    <w:rsid w:val="00A27A52"/>
    <w:rsid w:val="00A31218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66D2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921"/>
    <w:rsid w:val="00BE3D50"/>
    <w:rsid w:val="00BE5B8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0B4D"/>
    <w:rsid w:val="00CC1188"/>
    <w:rsid w:val="00CC35C3"/>
    <w:rsid w:val="00CC36EA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2B9B"/>
    <w:rsid w:val="00E24199"/>
    <w:rsid w:val="00E25E11"/>
    <w:rsid w:val="00E26C1B"/>
    <w:rsid w:val="00E27E1D"/>
    <w:rsid w:val="00E312A3"/>
    <w:rsid w:val="00E31CE8"/>
    <w:rsid w:val="00E33B93"/>
    <w:rsid w:val="00E34D2A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303"/>
    <w:rsid w:val="00F81830"/>
    <w:rsid w:val="00F8308B"/>
    <w:rsid w:val="00F84C7E"/>
    <w:rsid w:val="00F84ECA"/>
    <w:rsid w:val="00F86131"/>
    <w:rsid w:val="00F911B3"/>
    <w:rsid w:val="00F914B1"/>
    <w:rsid w:val="00F92573"/>
    <w:rsid w:val="00F92D4E"/>
    <w:rsid w:val="00F93B74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60B4"/>
    <w:rsid w:val="00FD12E1"/>
    <w:rsid w:val="00FD3BEE"/>
    <w:rsid w:val="00FD5D01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6BF-1A80-4858-B552-F28F5F0C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13</cp:revision>
  <cp:lastPrinted>2019-02-27T11:17:00Z</cp:lastPrinted>
  <dcterms:created xsi:type="dcterms:W3CDTF">2019-03-12T11:58:00Z</dcterms:created>
  <dcterms:modified xsi:type="dcterms:W3CDTF">2019-03-13T08:08:00Z</dcterms:modified>
</cp:coreProperties>
</file>