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AD571F">
        <w:rPr>
          <w:b/>
          <w:bCs/>
          <w:sz w:val="24"/>
          <w:szCs w:val="24"/>
        </w:rPr>
        <w:t xml:space="preserve">.      </w:t>
      </w:r>
      <w:r w:rsidR="005E6947">
        <w:rPr>
          <w:b/>
          <w:bCs/>
          <w:sz w:val="24"/>
          <w:szCs w:val="24"/>
        </w:rPr>
        <w:t xml:space="preserve"> rugsėjo 0</w:t>
      </w:r>
      <w:r w:rsidR="00AD571F">
        <w:rPr>
          <w:b/>
          <w:bCs/>
          <w:sz w:val="24"/>
          <w:szCs w:val="24"/>
        </w:rPr>
        <w:t>2 - 08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AC46CE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87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4878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24878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24878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</w:t>
            </w:r>
            <w:r w:rsidR="005E6947">
              <w:rPr>
                <w:sz w:val="24"/>
                <w:szCs w:val="24"/>
              </w:rPr>
              <w:t xml:space="preserve"> buhalteriams</w:t>
            </w:r>
            <w:r>
              <w:rPr>
                <w:sz w:val="24"/>
                <w:szCs w:val="24"/>
              </w:rPr>
              <w:t xml:space="preserve"> „Patobulintas mokytojų  etatinio darbo </w:t>
            </w:r>
            <w:r w:rsidR="005E6947">
              <w:rPr>
                <w:sz w:val="24"/>
                <w:szCs w:val="24"/>
              </w:rPr>
              <w:t xml:space="preserve">užmokesčio modelis“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24878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24878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Juozapavičienė</w:t>
            </w:r>
            <w:proofErr w:type="spellEnd"/>
          </w:p>
        </w:tc>
      </w:tr>
      <w:tr w:rsidR="00C3007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neįgaliųjų sporto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Pilibaitis</w:t>
            </w:r>
            <w:proofErr w:type="spellEnd"/>
          </w:p>
        </w:tc>
      </w:tr>
      <w:tr w:rsidR="008C6317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6317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6317" w:rsidRDefault="006B043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7765">
              <w:rPr>
                <w:sz w:val="24"/>
                <w:szCs w:val="24"/>
              </w:rPr>
              <w:t>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C6317" w:rsidRDefault="00E9776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U-16 I lygos fu</w:t>
            </w:r>
            <w:r w:rsidR="005E6947">
              <w:rPr>
                <w:sz w:val="24"/>
                <w:szCs w:val="24"/>
              </w:rPr>
              <w:t xml:space="preserve">tbolo čempionatas: </w:t>
            </w:r>
            <w:r>
              <w:rPr>
                <w:sz w:val="24"/>
                <w:szCs w:val="24"/>
              </w:rPr>
              <w:t xml:space="preserve"> ROKIŠKIO KKSC</w:t>
            </w:r>
            <w:r w:rsidR="005E6947">
              <w:rPr>
                <w:sz w:val="24"/>
                <w:szCs w:val="24"/>
              </w:rPr>
              <w:t xml:space="preserve"> – VILNIAUS „GRANITAS“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C6317" w:rsidRDefault="0048420B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C6317" w:rsidRDefault="00E97765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Ščiuplys</w:t>
            </w:r>
            <w:proofErr w:type="spellEnd"/>
          </w:p>
        </w:tc>
      </w:tr>
      <w:tr w:rsidR="00C3007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diabetikų asociacijos sporto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30070" w:rsidRDefault="00C30070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Pilibaitis</w:t>
            </w:r>
            <w:proofErr w:type="spellEnd"/>
          </w:p>
        </w:tc>
      </w:tr>
    </w:tbl>
    <w:p w:rsidR="00FA68B2" w:rsidRDefault="00FA68B2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</w:p>
    <w:p w:rsidR="00276A06" w:rsidRDefault="00276A06">
      <w:pPr>
        <w:rPr>
          <w:sz w:val="24"/>
          <w:szCs w:val="24"/>
        </w:rPr>
      </w:pPr>
      <w:bookmarkStart w:id="0" w:name="_GoBack"/>
      <w:bookmarkEnd w:id="0"/>
    </w:p>
    <w:p w:rsidR="0007266B" w:rsidRPr="002E6852" w:rsidRDefault="0007266B">
      <w:pPr>
        <w:rPr>
          <w:sz w:val="24"/>
          <w:szCs w:val="24"/>
        </w:rPr>
      </w:pPr>
    </w:p>
    <w:p w:rsidR="00445205" w:rsidRPr="002E6852" w:rsidRDefault="00E97765">
      <w:pPr>
        <w:rPr>
          <w:sz w:val="24"/>
          <w:szCs w:val="24"/>
        </w:rPr>
      </w:pPr>
      <w:r>
        <w:rPr>
          <w:sz w:val="24"/>
          <w:szCs w:val="24"/>
        </w:rPr>
        <w:t>Direktorius                                                                          Augutis Kriukelis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2CC1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5B0D"/>
    <w:rsid w:val="00437A57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20B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E694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0435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27A52"/>
    <w:rsid w:val="00A31218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7736"/>
    <w:rsid w:val="00A811C4"/>
    <w:rsid w:val="00A8166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46CE"/>
    <w:rsid w:val="00AC6268"/>
    <w:rsid w:val="00AC6C37"/>
    <w:rsid w:val="00AC7D28"/>
    <w:rsid w:val="00AD1509"/>
    <w:rsid w:val="00AD3806"/>
    <w:rsid w:val="00AD467B"/>
    <w:rsid w:val="00AD473A"/>
    <w:rsid w:val="00AD47AD"/>
    <w:rsid w:val="00AD571F"/>
    <w:rsid w:val="00AD6A0E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0070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CE8"/>
    <w:rsid w:val="00E33B93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2CE4"/>
    <w:rsid w:val="00EE3468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60B4"/>
    <w:rsid w:val="00FD12E1"/>
    <w:rsid w:val="00FD3BEE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C97F-6EB2-47E7-8FD7-76396903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7</cp:revision>
  <cp:lastPrinted>2019-09-04T08:01:00Z</cp:lastPrinted>
  <dcterms:created xsi:type="dcterms:W3CDTF">2019-09-03T10:23:00Z</dcterms:created>
  <dcterms:modified xsi:type="dcterms:W3CDTF">2019-09-04T08:11:00Z</dcterms:modified>
</cp:coreProperties>
</file>